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F9" w:rsidRPr="00801326" w:rsidRDefault="000B33F9" w:rsidP="00336F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326">
        <w:rPr>
          <w:rFonts w:ascii="Times New Roman" w:hAnsi="Times New Roman" w:cs="Times New Roman"/>
          <w:b/>
          <w:sz w:val="32"/>
          <w:szCs w:val="32"/>
        </w:rPr>
        <w:t>Wymagania edukacyjne na poszczególne oceny</w:t>
      </w:r>
      <w:r w:rsidR="00B832BB" w:rsidRPr="00801326">
        <w:rPr>
          <w:rFonts w:ascii="Times New Roman" w:hAnsi="Times New Roman" w:cs="Times New Roman"/>
          <w:b/>
          <w:sz w:val="32"/>
          <w:szCs w:val="32"/>
        </w:rPr>
        <w:t xml:space="preserve"> z języka polskiego dla klasy 4 szkoły podstawowej</w:t>
      </w:r>
      <w:r w:rsidR="00336F67">
        <w:rPr>
          <w:rFonts w:ascii="Times New Roman" w:hAnsi="Times New Roman" w:cs="Times New Roman"/>
          <w:b/>
          <w:sz w:val="32"/>
          <w:szCs w:val="32"/>
        </w:rPr>
        <w:br/>
        <w:t xml:space="preserve">do programu nauczania </w:t>
      </w:r>
      <w:r w:rsidRPr="00801326">
        <w:rPr>
          <w:rFonts w:ascii="Times New Roman" w:hAnsi="Times New Roman" w:cs="Times New Roman"/>
          <w:b/>
          <w:i/>
          <w:sz w:val="32"/>
          <w:szCs w:val="32"/>
        </w:rPr>
        <w:t>NOWE Słowa na start!</w:t>
      </w:r>
    </w:p>
    <w:p w:rsidR="000B33F9" w:rsidRPr="00801326" w:rsidRDefault="000B33F9" w:rsidP="000B33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33F9" w:rsidRPr="00801326" w:rsidRDefault="000B33F9" w:rsidP="000B33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326">
        <w:rPr>
          <w:rFonts w:ascii="Times New Roman" w:hAnsi="Times New Roman" w:cs="Times New Roman"/>
          <w:b/>
          <w:sz w:val="32"/>
          <w:szCs w:val="32"/>
        </w:rPr>
        <w:t>Pierwsze półrocze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2516"/>
        <w:gridCol w:w="2358"/>
        <w:gridCol w:w="2361"/>
      </w:tblGrid>
      <w:tr w:rsidR="000B33F9" w:rsidRPr="00893A83" w:rsidTr="006B5821">
        <w:trPr>
          <w:trHeight w:val="106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734EB3" w:rsidRPr="00734EB3" w:rsidRDefault="00734EB3" w:rsidP="00336F67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B3">
              <w:rPr>
                <w:rFonts w:ascii="Times New Roman" w:hAnsi="Times New Roman" w:cs="Times New Roman"/>
                <w:b/>
                <w:sz w:val="24"/>
                <w:szCs w:val="24"/>
              </w:rPr>
              <w:t>Numer i temat lekcji.</w:t>
            </w:r>
          </w:p>
          <w:p w:rsidR="00734EB3" w:rsidRPr="00734EB3" w:rsidRDefault="00734EB3" w:rsidP="00336F67">
            <w:pPr>
              <w:spacing w:after="0" w:line="280" w:lineRule="atLeast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B3">
              <w:rPr>
                <w:rFonts w:ascii="Times New Roman" w:hAnsi="Times New Roman" w:cs="Times New Roman"/>
                <w:b/>
                <w:sz w:val="24"/>
                <w:szCs w:val="24"/>
              </w:rPr>
              <w:t>Lektura i inne teksty kultury,</w:t>
            </w:r>
          </w:p>
          <w:p w:rsidR="000B33F9" w:rsidRPr="00DD00D8" w:rsidRDefault="00734EB3" w:rsidP="00336F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EB3">
              <w:rPr>
                <w:rFonts w:ascii="Times New Roman" w:hAnsi="Times New Roman" w:cs="Times New Roman"/>
                <w:b/>
                <w:sz w:val="24"/>
                <w:szCs w:val="24"/>
              </w:rPr>
              <w:t>nauka o języku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B33F9" w:rsidRPr="00734EB3" w:rsidRDefault="000B33F9" w:rsidP="00336F67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B3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  <w:p w:rsidR="00336F67" w:rsidRDefault="00336F67" w:rsidP="00336F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F9" w:rsidRDefault="000B33F9" w:rsidP="00336F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B3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336F67" w:rsidRPr="00734EB3" w:rsidRDefault="00336F67" w:rsidP="00336F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B33F9" w:rsidRPr="00734EB3" w:rsidRDefault="000B33F9" w:rsidP="00336F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B3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  <w:p w:rsidR="000B33F9" w:rsidRPr="00734EB3" w:rsidRDefault="000B33F9" w:rsidP="00336F67">
            <w:pPr>
              <w:spacing w:after="0" w:line="240" w:lineRule="auto"/>
              <w:ind w:left="-108"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B3">
              <w:rPr>
                <w:rFonts w:ascii="Times New Roman" w:hAnsi="Times New Roman" w:cs="Times New Roman"/>
                <w:b/>
                <w:sz w:val="24"/>
                <w:szCs w:val="24"/>
              </w:rPr>
              <w:t>Uczeń potrafi to, co na ocenę dopuszczającą, oraz: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0B33F9" w:rsidRPr="00734EB3" w:rsidRDefault="000B33F9" w:rsidP="00336F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B3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  <w:p w:rsidR="000B33F9" w:rsidRPr="00734EB3" w:rsidRDefault="000B33F9" w:rsidP="0033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B3">
              <w:rPr>
                <w:rFonts w:ascii="Times New Roman" w:hAnsi="Times New Roman" w:cs="Times New Roman"/>
                <w:b/>
                <w:sz w:val="24"/>
                <w:szCs w:val="24"/>
              </w:rPr>
              <w:t>Uczeń potrafi to, co na ocenę dostateczną, oraz: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0B33F9" w:rsidRPr="00734EB3" w:rsidRDefault="000B33F9" w:rsidP="00336F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B3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  <w:p w:rsidR="000B33F9" w:rsidRPr="00734EB3" w:rsidRDefault="000B33F9" w:rsidP="0033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B3">
              <w:rPr>
                <w:rFonts w:ascii="Times New Roman" w:hAnsi="Times New Roman" w:cs="Times New Roman"/>
                <w:b/>
                <w:sz w:val="24"/>
                <w:szCs w:val="24"/>
              </w:rPr>
              <w:t>Uczeń potrafi to, co na ocenę dobrą, oraz: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:rsidR="000B33F9" w:rsidRPr="00734EB3" w:rsidRDefault="000B33F9" w:rsidP="00336F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B3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  <w:p w:rsidR="000B33F9" w:rsidRPr="00734EB3" w:rsidRDefault="000B33F9" w:rsidP="00336F67">
            <w:pPr>
              <w:spacing w:after="0" w:line="240" w:lineRule="auto"/>
              <w:ind w:lef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B3">
              <w:rPr>
                <w:rFonts w:ascii="Times New Roman" w:hAnsi="Times New Roman" w:cs="Times New Roman"/>
                <w:b/>
                <w:sz w:val="24"/>
                <w:szCs w:val="24"/>
              </w:rPr>
              <w:t>Uczeń potrafi to, co na ocenę bardzo dobrą, oraz: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409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 obrazie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wymienia postaci występujące na obrazie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33F9" w:rsidRPr="00DD00D8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czas i miejsce sytuacji przedstawionej na obrazie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6" w:type="dxa"/>
          </w:tcPr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określa dominujące na obrazie kolory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opisuje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przedstawioną na obrazie 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B33F9" w:rsidRPr="00E724AF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 w:rsidR="000B33F9" w:rsidRPr="00E724AF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opowiada w kilku zdaniach o sytuacji przedstawionej na obrazie </w:t>
            </w:r>
          </w:p>
          <w:p w:rsidR="000B33F9" w:rsidRPr="00DD00D8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proponuje tematy rozmów postaci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na obrazie </w:t>
            </w:r>
          </w:p>
          <w:p w:rsidR="000B33F9" w:rsidRPr="00DD00D8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B33F9" w:rsidRPr="0023631F" w:rsidRDefault="006B5821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obrazu i </w:t>
            </w:r>
            <w:r w:rsidR="000B33F9" w:rsidRPr="0023631F">
              <w:rPr>
                <w:rFonts w:ascii="Times New Roman" w:hAnsi="Times New Roman"/>
                <w:sz w:val="20"/>
                <w:szCs w:val="20"/>
              </w:rPr>
              <w:t xml:space="preserve">uzasadnia swoją wypowiedź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opowiada o sposobach spędzania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rodziną 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przedstawia własne zdanie na temat sytuacji sprzyjających zacieśnianiu więzi rodzinnych</w:t>
            </w:r>
          </w:p>
        </w:tc>
      </w:tr>
      <w:tr w:rsidR="000B33F9" w:rsidRPr="00893A83" w:rsidTr="00336F67">
        <w:trPr>
          <w:trHeight w:val="425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 w moim domu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bohaterów wiersza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nazywa wers i strofę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odtwarza wiersz z pamięci</w:t>
            </w:r>
          </w:p>
          <w:p w:rsidR="000B33F9" w:rsidRPr="00E724AF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33F9" w:rsidRPr="00DD00D8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wskazuje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w tekście wiersza wers i strofę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wygłasza wiersz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pamięci</w:t>
            </w:r>
          </w:p>
        </w:tc>
        <w:tc>
          <w:tcPr>
            <w:tcW w:w="2516" w:type="dxa"/>
          </w:tcPr>
          <w:p w:rsidR="000B33F9" w:rsidRPr="001308FC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dwie cechy gospodarza i dwie cechy gościa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2–3 zdaniach o sytuacji przedstawionej w wierszu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wiersz w odpowiednim tempie, z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prawidłową dykcją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gospodarza i cechy gościa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sytuacji przedstawionej w wierszu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deklamuje wiersz odpowiednio modulując głos i dokonując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interpretacji głosowej</w:t>
            </w:r>
          </w:p>
        </w:tc>
        <w:tc>
          <w:tcPr>
            <w:tcW w:w="2361" w:type="dxa"/>
          </w:tcPr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</w:t>
            </w:r>
            <w:r w:rsidR="006B5821">
              <w:rPr>
                <w:rFonts w:ascii="Times New Roman" w:hAnsi="Times New Roman"/>
                <w:sz w:val="20"/>
                <w:szCs w:val="20"/>
              </w:rPr>
              <w:t> 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autorze wiersza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 zasady gościnności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81364" w:rsidRDefault="000B33F9" w:rsidP="006B58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przedstawia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6B5821">
              <w:rPr>
                <w:rFonts w:ascii="Times New Roman" w:hAnsi="Times New Roman"/>
                <w:sz w:val="20"/>
                <w:szCs w:val="20"/>
              </w:rPr>
              <w:t> 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ulubione przedmioty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podejmuje próbę sporządzenia notatki w formie schematu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sporządza niepełną notatkę o bohaterze utworu w formie schematu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sporządza notatkę o bohaterze utworu w formie schematu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sporządza notatkę o bohaterach utworu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formie schematów 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wyjaśnia, jak rozumie ostatnie wers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prezentuje informacje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1308FC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wyjaśnia pojęcie drzewa genealogicznego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swojej rodzinie w formie drzewa genealogicznego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kartkę z życzeniami lub pozdrowieniami?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miejscowość i datę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podejmuje próbę napisania życzeń lub pozdrowień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poprawnie zapisuje adres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redaguje życzenia lub pozdrowienia według wzoru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stosuje zwroty do adresata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redaguje życzenia lub pozdrowienia</w:t>
            </w:r>
          </w:p>
        </w:tc>
        <w:tc>
          <w:tcPr>
            <w:tcW w:w="2358" w:type="dxa"/>
          </w:tcPr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redaguje życzenia lub pozdrowienia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acji i adresata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wskazuje różnice między SMS-em a kartką pocztową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stosuje emotikony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redaguje poprawnie pod względem językowym, ortograficznym i kompozycyjnym kartkę pocztową z życzeniami lub pozdrowieniami w związku z określoną sytuacją</w:t>
            </w:r>
          </w:p>
        </w:tc>
      </w:tr>
      <w:tr w:rsidR="000B33F9" w:rsidRPr="00893A83" w:rsidTr="00336F67">
        <w:trPr>
          <w:trHeight w:val="283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 o głoskach, literach i sylabach?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litery w kolejności alfabetycznej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dzieli wyrazy na sylaby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porządkuje wyrazy w kolejności alfabetycznej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dzieli wyrazy na sylaby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głoski i litery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liczbę liter i głosek w podanych wyrazach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przenosi wyrazy do następnej linii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odróżnia samogłoski i spółgłoski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bezbłędnie odróżnia samogłoski i spółgłoski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sprawnie korzysta ze słownika ortograficznego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 katalogu bibliotecznego</w:t>
            </w:r>
          </w:p>
        </w:tc>
      </w:tr>
      <w:tr w:rsidR="000B33F9" w:rsidRPr="00893A83" w:rsidTr="00336F67">
        <w:trPr>
          <w:trHeight w:val="850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słownika?</w:t>
            </w:r>
          </w:p>
        </w:tc>
        <w:tc>
          <w:tcPr>
            <w:tcW w:w="2409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wyszukuje wyrazy w słowniku języka polskiego i słowniku ortograficznym</w:t>
            </w:r>
          </w:p>
          <w:p w:rsidR="000B33F9" w:rsidRPr="00E724AF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odczytuje definicje wyrazów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0B33F9" w:rsidRPr="0023631F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6" w:type="dxa"/>
          </w:tcPr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odczytuje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skróty i oznaczenia słownikowe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korzysta ze sło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podejmuje próby korzystania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ze słownika języka polskiego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ze słownika ortograficznego i słownika języka polskiego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podejmuje próby korzystania z internetowych wersji słowników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 i sprawnie korzysta ze słownika ortograficznego i słownika języka polskiego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 internetowych wersji słowników</w:t>
            </w:r>
          </w:p>
        </w:tc>
      </w:tr>
      <w:tr w:rsidR="000B33F9" w:rsidRPr="00893A83" w:rsidTr="00336F67">
        <w:trPr>
          <w:trHeight w:val="1542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nadawcę i odbiorcę komunikatu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najczęściej występujące znaki graficzne i symbole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odróżnia komunikaty słowne, graficzne i dźwiękowe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znaki graficzne i symbole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informacje przekazywane za pomocą gestów i mimiki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przekazuje określone informacje odpowiednimi gestami i mimiką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projektuje znaki graficzne przekazujące określone informacje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przekazuje i odczytuje podstawowe słowa w języku migowym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buduje zdania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rozróżnia zdania oznajmujące, pytające i rozkazujące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buduje poprawnie proste zdania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buduje zdania oznajmujące, pytające i rozkazujące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buduje poprawnie zdania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przekształca zdania oznajmujące w zdania pytające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przekształca zdania rozkazujące tak, by wyrażały prośbę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różne rodzaje zdań w zależności od zamierzonego celu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czym rozmawiali pani Kropka i pan Przecinek? 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znaki interpunkcyjne: kropkę, pytajnik, wykrzyknik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kropkę na końcu zdania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znaki interpunkcyjne: kropkę, wykrzyknik, pytajnik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stosuje znaki interpunkcyjne: kropkę, wykrzyknik, pytajnik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różnicę w treści zdania w zależności od zastosowanego znaku interpunkcyjnego: kropki, wykrzyknika, pytajnika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krótki dialog złożony z różnych rodzajów zdań i poprawnie stosuje znaki interpunkcyjne</w:t>
            </w:r>
          </w:p>
        </w:tc>
      </w:tr>
      <w:tr w:rsidR="000B33F9" w:rsidRPr="00893A83" w:rsidTr="00336F67">
        <w:trPr>
          <w:trHeight w:val="836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bohatera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 </w:t>
            </w:r>
          </w:p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określa cechy bohatera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przedstawia swoją opinię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porównuje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z własnymi</w:t>
            </w:r>
          </w:p>
        </w:tc>
        <w:tc>
          <w:tcPr>
            <w:tcW w:w="2361" w:type="dxa"/>
          </w:tcPr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samodzielnie formułuje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przedstawia pomysły na ciekawe spędz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list?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miejscowość i datę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elementy listu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podejmuje próbę napisania listu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zwrot do adresata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list według wzoru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zwroty do adresata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zwroty grzecznościowe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list do kolegi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różne zwroty do adresata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dzieli tekst na akapity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list do określonego adresata na podany temat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tej formy wypowiedzi, redaguje poprawny i wyczerpujący list</w:t>
            </w:r>
          </w:p>
        </w:tc>
      </w:tr>
      <w:tr w:rsidR="000B33F9" w:rsidRPr="00893A83" w:rsidTr="00336F67">
        <w:trPr>
          <w:trHeight w:val="850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409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rzeczowniki wśród innych części mowy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podaje liczby, rodzaje i przypadki rzeczownika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rodzaj rzeczownika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odmienia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516" w:type="dxa"/>
          </w:tcPr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stosuje rzeczownik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i w odpowiednich formach</w:t>
            </w:r>
          </w:p>
        </w:tc>
        <w:tc>
          <w:tcPr>
            <w:tcW w:w="2358" w:type="dxa"/>
          </w:tcPr>
          <w:p w:rsidR="000B33F9" w:rsidRPr="001308FC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określa przypadek i liczbę danego rzeczownika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rozpoznaje rodzaj rzeczowników sprawiających trudności, np.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używa różnych form rzeczowników sprawiających trudności, a w przypadku wątpliwości korzysta ze słownika 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409" w:type="dxa"/>
          </w:tcPr>
          <w:p w:rsidR="000B33F9" w:rsidRPr="00E724AF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>
              <w:rPr>
                <w:rFonts w:ascii="Times New Roman" w:hAnsi="Times New Roman"/>
                <w:sz w:val="20"/>
                <w:szCs w:val="20"/>
              </w:rPr>
              <w:t>y, strofy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odtwarza wiersz z pamięci</w:t>
            </w:r>
          </w:p>
        </w:tc>
        <w:tc>
          <w:tcPr>
            <w:tcW w:w="2268" w:type="dxa"/>
          </w:tcPr>
          <w:p w:rsidR="000B33F9" w:rsidRPr="00E724AF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wskazuje w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strofę, rym 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wygłasza z pamięci wiersz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wypisuje z wiersza przykłady rymów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okre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śla 2–3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bohaterów wiersza 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wskazuje w tekście wiersza epitety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358" w:type="dxa"/>
          </w:tcPr>
          <w:p w:rsidR="000B33F9" w:rsidRPr="00F81364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określa cechy bohaterów wiersza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sytuacji przedstawionej w wierszu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proponuje własne epitety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deklamuje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przedstawia własne propozycje nazw oryginalnych dań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268" w:type="dxa"/>
          </w:tcPr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formułuje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 zdania na temat wydarzeń przedstawionych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cicho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opowiada w kilku zdaniach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2–3 cechy bohatera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wyszukuje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czyta głośno, stosując odp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owiednie tempo i intonację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określa cechy bohatera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bohaterze i jego zachowaniu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porównuje doświadczenia bohatera z własnymi </w:t>
            </w:r>
          </w:p>
        </w:tc>
        <w:tc>
          <w:tcPr>
            <w:tcW w:w="2361" w:type="dxa"/>
          </w:tcPr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 informacje o autorze utworu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sporządza notatkę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albo rodzinnych rytuałach i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wyjaśnia, czemu one służą</w:t>
            </w:r>
          </w:p>
        </w:tc>
      </w:tr>
      <w:tr w:rsidR="000B33F9" w:rsidRPr="00893A83" w:rsidTr="00336F67">
        <w:trPr>
          <w:trHeight w:val="269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 każdy jest poetą”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wiersza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strofy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</w:tcPr>
          <w:p w:rsidR="000B33F9" w:rsidRPr="00E724AF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wskazuje w tekście wiersza wers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, strofę, epitet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określa kilka cech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bohaterki utworu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opowiada w 2–3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 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wskazuje w tekście wiersza epitety</w:t>
            </w:r>
          </w:p>
        </w:tc>
        <w:tc>
          <w:tcPr>
            <w:tcW w:w="2358" w:type="dxa"/>
          </w:tcPr>
          <w:p w:rsidR="000B33F9" w:rsidRPr="003F7C18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określa cechy bohaterki utworu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bohaterce wiersza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</w:tcPr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tworzy poetyckie określenia dla zjawisk przyrody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0B33F9" w:rsidRPr="00893A83" w:rsidTr="00336F67">
        <w:trPr>
          <w:trHeight w:val="3554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 lubi</w:t>
            </w:r>
          </w:p>
        </w:tc>
        <w:tc>
          <w:tcPr>
            <w:tcW w:w="2409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268" w:type="dxa"/>
          </w:tcPr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formułuje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 zdania na temat wydarzeń przedstawionych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cicho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określa osobę opowiadającą o przedstawionych wydarzeniach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2–3 cechy bohaterki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wyszukuje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Pr="00FF6BA1">
              <w:rPr>
                <w:rFonts w:ascii="Times New Roman" w:hAnsi="Times New Roman"/>
                <w:i/>
                <w:sz w:val="20"/>
                <w:szCs w:val="20"/>
              </w:rPr>
              <w:t>anagram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i intonację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określa cechy bohaterki</w:t>
            </w:r>
          </w:p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bohaterce i jej zachowaniu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porównuje doświadczenia bohaterki z własnymi</w:t>
            </w:r>
          </w:p>
        </w:tc>
        <w:tc>
          <w:tcPr>
            <w:tcW w:w="2361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swoich relacjach z rodzeństwem lub przyjaciółmi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układa własne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409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zasady ortograficzne pisowni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poprawnie zapisuje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wyrazy zakończone na: 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>ów, -ówka, -ówna</w:t>
            </w:r>
          </w:p>
        </w:tc>
        <w:tc>
          <w:tcPr>
            <w:tcW w:w="2268" w:type="dxa"/>
          </w:tcPr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tworzy formy pokrewne i poprawn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ie zapisuje wyrazy z </w:t>
            </w:r>
            <w:r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516" w:type="dxa"/>
          </w:tcPr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poprawnie zapisuje wyrazy zakończone na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>unek, -us, -usz, -uch, -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poprawnie zapisuje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361" w:type="dxa"/>
          </w:tcPr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wszystkie wyrazy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 trudnością ortograficzną (pisownia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 </w:t>
            </w:r>
          </w:p>
        </w:tc>
      </w:tr>
      <w:tr w:rsidR="000B33F9" w:rsidRPr="00893A83" w:rsidTr="000B33F9">
        <w:trPr>
          <w:trHeight w:val="274"/>
        </w:trPr>
        <w:tc>
          <w:tcPr>
            <w:tcW w:w="14147" w:type="dxa"/>
            <w:gridSpan w:val="6"/>
          </w:tcPr>
          <w:p w:rsidR="000B33F9" w:rsidRPr="00B24B58" w:rsidRDefault="000B33F9" w:rsidP="000B33F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409" w:type="dxa"/>
          </w:tcPr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kolor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na obrazie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postaci występujące na obrazie</w:t>
            </w:r>
          </w:p>
        </w:tc>
        <w:tc>
          <w:tcPr>
            <w:tcW w:w="2268" w:type="dxa"/>
          </w:tcPr>
          <w:p w:rsidR="000B33F9" w:rsidRPr="00C26896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 czas i miejsce sytuacji przedstawionej na obrazie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dominujące na obrazie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określa źródło światła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opisuje sytuację przedstawioną na obrazie </w:t>
            </w:r>
          </w:p>
        </w:tc>
        <w:tc>
          <w:tcPr>
            <w:tcW w:w="2358" w:type="dxa"/>
          </w:tcPr>
          <w:p w:rsidR="000B33F9" w:rsidRPr="00FF6BA1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opisuje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A45795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opowiada w ki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proponuje tematy rozmów postaci przedstawionych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obrazu i uczucia, jakie wywołuje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uzasadnia swoją wypowiedź 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opowiada o innych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sposobach spędzania wolnego czasu w gronie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rówieśników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409" w:type="dxa"/>
          </w:tcPr>
          <w:p w:rsidR="000B33F9" w:rsidRPr="0016330D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0B33F9" w:rsidRPr="0016330D" w:rsidRDefault="000B33F9" w:rsidP="000B33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>• określa bohatera wiersza</w:t>
            </w:r>
          </w:p>
          <w:p w:rsidR="000B33F9" w:rsidRPr="0016330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wyjaśnia, czym jest wers i epitet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>• wyjaśnia, czym jest ożywienie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B33F9" w:rsidRPr="0023631F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przedstawia bohatera utworu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wskazuje w tekście wiersza wers i epitet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1308FC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rozpoznaje w tekście ożywienie</w:t>
            </w:r>
          </w:p>
        </w:tc>
        <w:tc>
          <w:tcPr>
            <w:tcW w:w="2516" w:type="dxa"/>
          </w:tcPr>
          <w:p w:rsidR="000B33F9" w:rsidRPr="00C26896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przedstawia osobę mówiącą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 wierszu 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określa kilka cech bohatera utworu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opowiada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w 2–3 zdaniach o bohaterze utworu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 ożywienie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bohatera utworu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bohaterze wiersza i jego marzeniach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nastrój utworu 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wskazuje w tekście ożywienie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i wyjaśnia jego funkcję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 informacje o autorce wiersza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wymyśla własne przykłady ożywienia</w:t>
            </w:r>
          </w:p>
        </w:tc>
      </w:tr>
      <w:tr w:rsidR="000B33F9" w:rsidRPr="00893A83" w:rsidTr="00336F67">
        <w:trPr>
          <w:trHeight w:val="283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 w nowej szkole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o przedstawionych wydarzeniach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określa 2–3 cechy bohaterki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przedstawia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sytuację,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znalazła się bohaterka 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przedstawia szkołę szwedzką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bohaterce, jej sytuac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ji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i uczuciach, jakich doświadc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zyła </w:t>
            </w:r>
          </w:p>
          <w:p w:rsidR="000B33F9" w:rsidRPr="00E4165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porównuje szkoł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przygotowuje w wybranej formie (plakat, film, prezentacja)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interesujące informacje o swojej szkole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dla rówieśników z innego kraju 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409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przymiotniki wśród inn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ych części mowy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liczby, rodzaje i przypadki </w:t>
            </w:r>
            <w:r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268" w:type="dxa"/>
          </w:tcPr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odmienia przymiotnik przez liczby i przypadki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wypisuje z tekstu rzeczowniki wraz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określającymi je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przymiotnikami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stosuje przymiotniki w odpowiednich formach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odróżnia przymiotniki w rodzaju męskoosobowym i niemęskoosobowym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przypadek, rodzaj i liczbę danego przymiotnika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rodzaj przymiotnika w liczbie pojedynczej i liczbie mnogiej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 przypadku wątpliwości korzysta z odpowiedniego słownika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szkolnego kolegę, używając przymiotników</w:t>
            </w:r>
          </w:p>
        </w:tc>
      </w:tr>
      <w:tr w:rsidR="000B33F9" w:rsidRPr="00893A83" w:rsidTr="00336F67">
        <w:trPr>
          <w:trHeight w:val="70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 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głośno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33F9" w:rsidRPr="00E4165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0B33F9" w:rsidRPr="00E4165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</w:tc>
        <w:tc>
          <w:tcPr>
            <w:tcW w:w="2268" w:type="dxa"/>
          </w:tcPr>
          <w:p w:rsidR="000B33F9" w:rsidRPr="00E4165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formułuje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2–3 zdania na temat wydarzeń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narratora uczestniczącego w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wydarzeniach i nieuczestniczącego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 wydarzeniach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w tekście utworu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określa 2–3 cechy bohaterów </w:t>
            </w:r>
          </w:p>
        </w:tc>
        <w:tc>
          <w:tcPr>
            <w:tcW w:w="2358" w:type="dxa"/>
          </w:tcPr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i intonację </w:t>
            </w:r>
          </w:p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porównuje doświadczenia bohaterów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 własne zdanie na temat pracy w grupie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pracując w grupie, ustala zasady,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0B33F9" w:rsidRPr="00893A83" w:rsidTr="00336F67">
        <w:trPr>
          <w:trHeight w:val="283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0B33F9" w:rsidRPr="00FF6BA1" w:rsidRDefault="000B33F9" w:rsidP="000B33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bohatera wiersza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podaje tytuł i autora swojej ulubionej książki</w:t>
            </w:r>
          </w:p>
        </w:tc>
        <w:tc>
          <w:tcPr>
            <w:tcW w:w="2268" w:type="dxa"/>
          </w:tcPr>
          <w:p w:rsidR="000B33F9" w:rsidRPr="003F7C18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przedstawia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bohatera utworu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wskazuje w tekście wiersza wers i epitet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wers, który mówi o korzyściach płynących z czytania książek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w 2–3 zdaniach swoją ulubioną książkę</w:t>
            </w:r>
          </w:p>
        </w:tc>
        <w:tc>
          <w:tcPr>
            <w:tcW w:w="2516" w:type="dxa"/>
          </w:tcPr>
          <w:p w:rsidR="000B33F9" w:rsidRPr="00FF6BA1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przedstawia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w wierszu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wskazuje wersy, które mówią o korzyściach płynących z czytania książek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ożywienie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swoją ulubioną książkę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korzyści płynące z czytania książek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ożywienie i wyjaśnia jego funkcję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 sformułowania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swoje ulubione książki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wypowiada się na temat swoich doświadczeń czytelniczych </w:t>
            </w:r>
          </w:p>
          <w:p w:rsidR="000B33F9" w:rsidRPr="009D618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pisze do gazetki szkolnej informacje o książce, którą warto </w:t>
            </w:r>
            <w:r>
              <w:rPr>
                <w:rFonts w:ascii="Times New Roman" w:hAnsi="Times New Roman"/>
                <w:sz w:val="20"/>
                <w:szCs w:val="20"/>
              </w:rPr>
              <w:t>przeczytać</w:t>
            </w:r>
            <w:r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409" w:type="dxa"/>
          </w:tcPr>
          <w:p w:rsidR="000B33F9" w:rsidRPr="00DD00D8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osoby tworzące książki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i wskazuje je na rysunku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B33F9" w:rsidRPr="00FF6BA1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opisuje pracę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poszczególnych osób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tworzących książki </w:t>
            </w:r>
          </w:p>
        </w:tc>
        <w:tc>
          <w:tcPr>
            <w:tcW w:w="2516" w:type="dxa"/>
          </w:tcPr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określa cechy osób wykonujących zawody związane z two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rzeniem książek 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opowiada w kilku zdaniach, jak powstaje książka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opowiada w interesujący sposób, jak powstaje książka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budowę książki, posługując się odpowiednim słownictwem (strona tytułowa, grzbiet książki itp.)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wyszukuje informacje w różnych źródłach i przygotowuje prezentację przedstawiającą wybrany zawód związany z procesem powstawania książki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zasady ortograficzne pisowni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wielką literą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tułów </w:t>
            </w:r>
          </w:p>
        </w:tc>
        <w:tc>
          <w:tcPr>
            <w:tcW w:w="2268" w:type="dxa"/>
          </w:tcPr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stosuje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wielką literą imion, nazwisk,</w:t>
            </w:r>
            <w:r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516" w:type="dxa"/>
          </w:tcPr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poprawnie zapisuje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imiona, nazwiska, przydomki, przezwiska, tytuły książek, filmów, programów, dzieł sztuki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</w:tcPr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tytuły książek, filmów, </w:t>
            </w:r>
            <w:r>
              <w:rPr>
                <w:rFonts w:ascii="Times New Roman" w:hAnsi="Times New Roman"/>
                <w:sz w:val="20"/>
                <w:szCs w:val="20"/>
              </w:rPr>
              <w:t>utworów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, dzieł sztuki, programów radiowych i telewizyjnych, również ze spójnikami i przyimkami wewnątrz tytułu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samodzielnie i sprawnie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 poprawnie wszystkie podane wyrazy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 trudnościami ortograficznymi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(pisownia wie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lką i małą literą)</w:t>
            </w:r>
          </w:p>
        </w:tc>
      </w:tr>
      <w:tr w:rsidR="000B33F9" w:rsidRPr="00893A83" w:rsidTr="00336F67">
        <w:trPr>
          <w:trHeight w:val="4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 i kursywa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cudzysłów i kursywę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zastosowanie cudzysłowu i kursywy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 tytuły utworów w cudzysłowach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zapisuje cytowane wypowiedzi w cudzysłowach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kursywę w tekście pisanym na komputerze </w:t>
            </w:r>
          </w:p>
        </w:tc>
        <w:tc>
          <w:tcPr>
            <w:tcW w:w="2361" w:type="dxa"/>
          </w:tcPr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e-mail do kolegi lub koleżanki na temat swoich ulubionych książek, filmów i programów TV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posługuje się poprawnymi formami rzeczownika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0B33F9" w:rsidRPr="00DD00D8" w:rsidRDefault="000B33F9" w:rsidP="000B33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>• określa, czym jest wers, strofa i epitet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B33F9" w:rsidRPr="0001619D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formy spędzania wolnego czasu przedstawionej w utworze 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wskazuje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w tekście wiersza wers, strofę i epitet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2–3 zdaniach o tym, co dzieje się w świecie opisanym w książkach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wskazuje w tekście wiersza epitety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korzyści płynące z czytania książek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jak rozumie dwa ostatnie wersy wiersza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wypowiada się na temat swoich doświadczeń czytelniczych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 własne propozycje wyrazów rymujących się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 w bibliotece?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wymienia, co znajduje się w księgozbiorze podręcznym 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>• określa, czym jest katalog biblioteczny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wymienia zasady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bibliotece </w:t>
            </w:r>
          </w:p>
        </w:tc>
        <w:tc>
          <w:tcPr>
            <w:tcW w:w="2268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rodzaje katalogów bibliotecznych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przestrzega zasad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bibliotece</w:t>
            </w:r>
          </w:p>
        </w:tc>
        <w:tc>
          <w:tcPr>
            <w:tcW w:w="2516" w:type="dxa"/>
          </w:tcPr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rozróżnia rodzaj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wybiera katalog biblioteczny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korzysta z katalogu bibliotecznego przy szukaniu książek i materiałów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swobodnie korzysta z katalogu bibliotecznego i wyszukuje potrzebne książki i materiały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Jakie informacje odczytujesz z karty katalogowej?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i wymienia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elementy karty katalogowej 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z karty katalogowej informacje o szukanej książce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odnajduje w książce informacje potrzebne do przygotowania karty katalogowej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znajduje wskazane informacje w karcie katalogu internetowego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 katalogu internetowego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swobodnie korzysta z katalogu internetowego i wyszukuje potrzebne książki i materiały</w:t>
            </w:r>
          </w:p>
        </w:tc>
      </w:tr>
      <w:tr w:rsidR="000B33F9" w:rsidRPr="00893A83" w:rsidTr="00336F67">
        <w:trPr>
          <w:trHeight w:val="269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Jak sporządzić notatkę?</w:t>
            </w:r>
          </w:p>
        </w:tc>
        <w:tc>
          <w:tcPr>
            <w:tcW w:w="2409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268" w:type="dxa"/>
          </w:tcPr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odróżnia różne sposoby notowania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notuje ważne informacje w formie krótkiego tekstu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i punktów</w:t>
            </w:r>
          </w:p>
        </w:tc>
        <w:tc>
          <w:tcPr>
            <w:tcW w:w="2516" w:type="dxa"/>
          </w:tcPr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wybiera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tekstu ważne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informacje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notuje ważne informacje w formie kr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sporządza notatkę w określonej formie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wybiera sposób zanotowania ważnych informacji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trafnie wybiera najlepszą formę notatki i samodzielnie ją redaguje, zgodnie z wymogami dotyczącymi tej formy wypowiedzi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odczytuje skróty: </w:t>
            </w:r>
            <w:r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wg, nr, np., ok., m.in., r., w.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się nimi w notatkach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0B33F9" w:rsidRPr="00DD00D8" w:rsidRDefault="000B33F9" w:rsidP="000B33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odtwarza wiersz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268" w:type="dxa"/>
          </w:tcPr>
          <w:p w:rsidR="000B33F9" w:rsidRPr="00F81364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czyta wiersz głośno, wyraźni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wersy, rymy i epitet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</w:t>
            </w:r>
            <w:r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kilka cech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2–3 zdaniach o sytuacji przedstawionej w wierszu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zachowanie bohaterów utworu i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wyjaśnia, jak rozumie komentarz anioła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deklamuje wiersz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, odpowiednio modulując głos i dokonując interpretacji głosowej</w:t>
            </w:r>
          </w:p>
        </w:tc>
        <w:tc>
          <w:tcPr>
            <w:tcW w:w="2361" w:type="dxa"/>
          </w:tcPr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omawia wyczerpująco sytuację przedstawioną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wierszu i odwoł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do własnych doświadczeń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409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268" w:type="dxa"/>
          </w:tcPr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w tekście utworu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opowiada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określa 2–3 cechy bohatera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na czym polegało nieporozumienie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określa cechy bohatera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wyraża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jego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porównuje doświadczenia bohatera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z własnymi </w:t>
            </w:r>
          </w:p>
        </w:tc>
        <w:tc>
          <w:tcPr>
            <w:tcW w:w="2361" w:type="dxa"/>
          </w:tcPr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podaje przykłady innych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ch nieporozumień </w:t>
            </w:r>
          </w:p>
        </w:tc>
      </w:tr>
      <w:tr w:rsidR="000B33F9" w:rsidRPr="00893A83" w:rsidTr="00336F67">
        <w:trPr>
          <w:trHeight w:val="70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„Akademia pana Kleksa”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postacie fantastyczne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i postacie fantastyczne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1308FC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określa cechy bohaterów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prezentuje informacje o autorze lektury i innych jego utworach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pisze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1308FC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sporządza notatki</w:t>
            </w:r>
          </w:p>
        </w:tc>
      </w:tr>
      <w:tr w:rsidR="000B33F9" w:rsidRPr="00893A83" w:rsidTr="00336F67">
        <w:trPr>
          <w:trHeight w:val="3684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 w Akademii pana Kleksa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postacie fantastyczne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fantastyczne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o lekcjach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2–3 cechy pana Kleksa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wydarzenia, postacie i przedmioty fantastyczne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wypisuje wydarzenia fantastyczne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określa cechy pana Kleksa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lekcjach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Akademii pana Kleksa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redaguje notatkę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w punktach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plan dnia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proponuje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zedmioty, których lekcje mogłyby się odbywać w szkole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tekście, odwołując się do znajomości całej lektury</w:t>
            </w:r>
          </w:p>
        </w:tc>
      </w:tr>
      <w:tr w:rsidR="000B33F9" w:rsidRPr="00893A83" w:rsidTr="00336F67">
        <w:trPr>
          <w:trHeight w:val="70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opisać postać?</w:t>
            </w:r>
          </w:p>
        </w:tc>
        <w:tc>
          <w:tcPr>
            <w:tcW w:w="2409" w:type="dxa"/>
          </w:tcPr>
          <w:p w:rsidR="000B33F9" w:rsidRPr="00C26896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opis postaci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i wymienia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F6BA1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wymienia wyrazy opisujące wygląd postaci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opisuje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i zachowanie postaci rzeczywistej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podaje wyrazy o znaczeniu przeciwstawnym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według wzoru opis postaci rzeczywistej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opis postaci rzeczywistej 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odpowiednią kompozycję w wypowiedzi pisemnej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wydziela akapity w wypowiedzi pisemnej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poprawny i wyczerpujący opis postaci, unikając powt</w:t>
            </w:r>
            <w:r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0B33F9" w:rsidRPr="00893A83" w:rsidTr="00336F67">
        <w:trPr>
          <w:trHeight w:val="850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 z kolegami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z podziałem na role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wyraźnie, z podziałem na role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narratora w tekście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Pinokia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z podziałem na role, stosując odpowiednie tempo i intonację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wyraża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ich zachowaniu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porównuje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własnymi </w:t>
            </w:r>
          </w:p>
        </w:tc>
        <w:tc>
          <w:tcPr>
            <w:tcW w:w="2361" w:type="dxa"/>
          </w:tcPr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 informacje o autorze lektury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 w:rsidR="000B33F9" w:rsidRPr="00893A83" w:rsidTr="000B33F9">
        <w:trPr>
          <w:trHeight w:val="321"/>
        </w:trPr>
        <w:tc>
          <w:tcPr>
            <w:tcW w:w="14147" w:type="dxa"/>
            <w:gridSpan w:val="6"/>
          </w:tcPr>
          <w:p w:rsidR="000B33F9" w:rsidRPr="00A45795" w:rsidRDefault="000B33F9" w:rsidP="000B33F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Poznajmy się!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kolory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obrazie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postacie występujące na obrazie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postacie przedstawione na obrazie (stroje, mimikę)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źródło światła 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emocje, które mogą odczuwać chłopcy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proponuje, o czym mogą myśleć bohaterowie przedstawieni na obrazie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obrazu i uczucia, jakie wywołuje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uzasadnia swoją wypowiedź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B33F9" w:rsidRPr="00893A83" w:rsidTr="00336F67">
        <w:trPr>
          <w:trHeight w:val="283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0B33F9" w:rsidRPr="00DD00D8" w:rsidRDefault="000B33F9" w:rsidP="000B33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osobę mówiącą w wierszu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268" w:type="dxa"/>
          </w:tcPr>
          <w:p w:rsidR="000B33F9" w:rsidRPr="003F7C18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przedstawia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myśli osoby mówiącej w wierszu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wersy, rymy i porównanie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kilka cech osoby mówiącej w wierszu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2–3 zdaniach o swoich zainteresowaniach, ulubionych zajęciach i marzeniach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porównania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porównania i określa ich funkcję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o swoich zainteresowaniach, ulubionych zajęciach, planach i marzeniach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wymyśla własne przykłady porównań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rysuje ilustrację do wybranego fragmentu wiersza (przekład intersemiotyczny)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głośno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z podziałem na role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życzenia dzieci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wyraźnie, z podziałem na role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Maciusia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 dzieci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ocenia postulaty dzieci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sporządza notatkę w formie tabeli na temat potrzeb dzieci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z podziałem na role, stosując odpowiednie tempo i intonację</w:t>
            </w:r>
          </w:p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ocenia ich zachowanie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proponuje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porównuje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własnymi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lektury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tekście, odwołując się do znajomości całej lektury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wyszukuje w internecie informacje o prawach dziecka i sporządza na ten temat notatkę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 poeta?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0B33F9" w:rsidRPr="00E724AF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0B33F9" w:rsidRPr="00DD00D8" w:rsidRDefault="000B33F9" w:rsidP="000B33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osobę mówiącą w wierszu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odtwarza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wiersz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81364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 wiersza wers, strofę, epitet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</w:t>
            </w:r>
            <w:r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wiersza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kilka cech osoby mówiącej w wierszu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2–3 zdaniach o bohaterce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osobę mówiącą w wierszu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osoby mówiącej w wierszu </w:t>
            </w:r>
          </w:p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zachowanie bohaterki utworu i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 ten temat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deklamuje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0B33F9" w:rsidRPr="001308FC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wyjaśnia, jaka jest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przechwalaniem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jakimi osiągnięciami, wiedzą i umiejętnościami warto się chwalić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 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wskazuje czasowniki wśród innych części mowy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liczby, rodzaje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osoby czasownika 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wskazuje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czasowniki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bezokolicznik jako nieosobową formę czasownika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odmienia czasowniki przez liczby i osoby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czasowniki w czasie przeszłym, teraźniejszym i przyszłym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rozpoznaje bezokolicznik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czasowniki w odpowiednich formach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osobę, liczbę i rodzaj czasownika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osobową formę czasownika od nieosobowej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stosuje czasowniki w różnych rodzajach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tworzy poprawne formy trudnych czasowników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osobę, rodzaj i liczbę danego czasownika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 bezokoliczników w wypowiedzi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używa poprawnego sformułowania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czasowniki w czasie przeszłym, teraźniejszym i przyszłym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liczby, rodzaje i osoby czasownika 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męskoosobowy i niemęskoosobowy czasownika w czasie przeszłym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czasowniki w czasie przeszłym, teraźniejszym i przyszłym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odmienia czasowniki w czasie przeszłym przez osoby, liczby i rodzaje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rodzaj czasownika w czasie przeszłym w liczbie pojedynczej i mnogiej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czasowniki w rodzaju męskoosobowym i niemęskoosobowym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czasowniki w czasie przeszłym, teraźniejszym i przyszłym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odmienia czasowniki w czasie przyszłym w formie prostej i złożonej 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 rodzaj męskoosobowy i niemęskoosobowy czasowników w czasie przeszłym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przekształca teksty pisane w czasie teraźniejszym na teksty pisane w czasie przeszłym </w:t>
            </w:r>
            <w:r>
              <w:rPr>
                <w:rFonts w:ascii="Times New Roman" w:hAnsi="Times New Roman"/>
                <w:sz w:val="20"/>
                <w:szCs w:val="20"/>
              </w:rPr>
              <w:t>lub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przyszłym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form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prostą i złożoną czasowników w czasie przyszłym </w:t>
            </w:r>
          </w:p>
        </w:tc>
        <w:tc>
          <w:tcPr>
            <w:tcW w:w="2361" w:type="dxa"/>
          </w:tcPr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odróżnia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formę złożoną czasu przyszłego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z bezokolicznikiem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„Mikołajek”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ionych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lekturze określone informacje </w:t>
            </w:r>
          </w:p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w 2–3 zdaniach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lekturze</w:t>
            </w:r>
          </w:p>
        </w:tc>
        <w:tc>
          <w:tcPr>
            <w:tcW w:w="2358" w:type="dxa"/>
          </w:tcPr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i intonację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wyraża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porównuje doświadczenia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wyszukuje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 informacje i sporządza z nich notatki </w:t>
            </w:r>
          </w:p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lekturze</w:t>
            </w:r>
          </w:p>
        </w:tc>
        <w:tc>
          <w:tcPr>
            <w:tcW w:w="2361" w:type="dxa"/>
          </w:tcPr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 informacje o autorach lektury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redaguje twórcze opowiadanie związane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treścią utworu, n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 lubić?!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opowiadania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bohaterki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porównuje doświadczenia bohaterów z własnymi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wskazuje w tekście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 w tekście, odwołując się do znajomości całej lektury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przezwiska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 i strofę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wyrazy bliskoznaczne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wiersza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osobę mówiącą w wierszu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kilka cech bohaterki wiersza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2–3 zdaniach o bohaterce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dobiera wyrazy bliskoznaczne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zachowanie bohaterki utworu i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 ten temat 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porównuje doświadczenia bohaterki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z własnymi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wyjaśnia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, jaka jest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przezwiskiem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pracując w grupie,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wymyśla ciekawe i zabawne przydomki odnoszące się do zalet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 koleżanek</w:t>
            </w:r>
          </w:p>
        </w:tc>
      </w:tr>
      <w:tr w:rsidR="000B33F9" w:rsidRPr="00893A83" w:rsidTr="00336F67">
        <w:trPr>
          <w:trHeight w:val="425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 wyrazów bliskoznacznych?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wyszukuje wyrazy w słowniku wyrazów bliskoznacznych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wyrazy bliskoznaczne w słowniku synonimów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odczytuje skróty i oznaczenia słownikowe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korzysta ze słownika synonimów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trafnie dobiera wyrazy bliskoznaczne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podejmuje próby korzystania z internetowych wersji słownika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i sprawnie korzysta ze słownika synonimów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409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głośno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opowiadania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 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opowiada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utworu i ich relacje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wskazuje w tekście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>
              <w:rPr>
                <w:rFonts w:ascii="Times New Roman" w:hAnsi="Times New Roman"/>
                <w:sz w:val="20"/>
                <w:szCs w:val="20"/>
              </w:rPr>
              <w:t>y sposób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 w tekście i wyjaśnia, jak rozumie słowa: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9" w:rsidRPr="00893A83" w:rsidTr="00336F67">
        <w:trPr>
          <w:trHeight w:val="2187"/>
        </w:trPr>
        <w:tc>
          <w:tcPr>
            <w:tcW w:w="2235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409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-arz, -erz, -mistrz, -mierz</w:t>
            </w:r>
          </w:p>
        </w:tc>
        <w:tc>
          <w:tcPr>
            <w:tcW w:w="2268" w:type="dxa"/>
          </w:tcPr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zasady ortograficzne pisowni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poprawnie zapisuje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tworzy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zapisuje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korzysta ze słownika ortograficznego </w:t>
            </w:r>
          </w:p>
        </w:tc>
        <w:tc>
          <w:tcPr>
            <w:tcW w:w="2358" w:type="dxa"/>
          </w:tcPr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wyjątki w pisowni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poprawnie zapisuje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(pisownia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 i sprawnie korzysta ze słownika ortograficznego 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opowiada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wydarzeniach przedstawionych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określa cechy bohaterów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utworu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wyraża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bohaterach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ich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porównuje doświadczen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ia bohatera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opisuje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magiczne tenisówki Percy’ego i wyjaśnia, na czym polegała ich moc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74.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opisać przedmiot?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najważniejsze elementy opis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wyrazy opisujące wygląd przedmiotu 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ustnie w 2–3 zdaniach wygląd, wielkość, kształt, kolor przedmiotu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tekście informacje na temat wyglądu przedmiotu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według wzoru opis przedmiotu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opis przedmiotu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w wypowiedzi pisemnej odpowiednią kompozycję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wydziela akapity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redaguje poprawny i wyczerpujący opis przedmiotu,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409" w:type="dxa"/>
          </w:tcPr>
          <w:p w:rsidR="000B33F9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0B33F9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0B33F9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adresata utworu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2–3 cechy, jakie powinna mieć osoba, która zasług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adresata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cechy, jakie powinna mieć osoba, która zasług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 pisownię wielką literą wyrazu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informacje o autorce wiersza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 pisemnie, jak rozumie słowa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 przygotowuje informacje o osobie, która zasługuje na miano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0B33F9" w:rsidRPr="00893A83" w:rsidTr="000B33F9">
        <w:trPr>
          <w:trHeight w:val="376"/>
        </w:trPr>
        <w:tc>
          <w:tcPr>
            <w:tcW w:w="14147" w:type="dxa"/>
            <w:gridSpan w:val="6"/>
          </w:tcPr>
          <w:p w:rsidR="000B33F9" w:rsidRPr="00893A83" w:rsidRDefault="000B33F9" w:rsidP="000B33F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0B33F9" w:rsidRPr="00893A83" w:rsidTr="00336F67">
        <w:trPr>
          <w:trHeight w:val="283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kolory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obrazie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czas i miejsce przedstawione na obrazie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elementy pejzażu przedstawione na obrazie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elementy pejzażu przedstawione na obrazie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czas i miejsce przedstawione na obrazie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odróżnia pejzaż od portretu i martwej natury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źródło światła i ruch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elementy pejzażu przedstawionego na obrazie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 związek między obrazem a tytułem rozdziału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obrazu i uczucia, jakie wywołuje,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uzasadnia swoją wypowiedź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409" w:type="dxa"/>
          </w:tcPr>
          <w:p w:rsidR="000B33F9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0B33F9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0B33F9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odtwarza wiersz z pamięci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 i rymy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wers, w którym znajduje się zwrot do adresata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wiersz z pamięci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adresata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uczucia, jakie wyraża utwór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jak rozumie słowo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patriotyzm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deklamuje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informacje o autorze wiersza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przygotowuje dla rówieśników z innego kraju interesujące informacje o Polsce w wybranej formie (plakat, film, prezentacja)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 Polaków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odtwarza tekst hymnu z pamięci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przyjmuje odpowiednią postawę w czasie śpiewania hymnu 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uroczystości i sytuacje, w czasie których śpiewany jest hymn państwowy </w:t>
            </w:r>
          </w:p>
          <w:p w:rsidR="000B33F9" w:rsidRPr="00727B0C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adresata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podmiot liryczny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wersy, strofy, rymy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strofę, dzieląc wyrazy na sylaby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podmiot liryczny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porównuje rytm w dwóch dowolnie wybranych strofach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uczucia, jakie wyraża utwór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odpowiednie cytaty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na czym polega rytm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objaśnia znaczenie wyrazów nieużywanych </w:t>
            </w:r>
            <w:r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historię powstania polskiego hymnu państwowego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kim byli: Jan Henryk Dąbrowski, Stefan Czarniecki, Napoleon Bonaparte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 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0B33F9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0B33F9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0B33F9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0B33F9" w:rsidRPr="00E724AF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odtwarza fragment utworu z pamięci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porównanie i ożywienie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fragment utworu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porównania i ożywienia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sporządza notatkę w formie tabeli o przedstawionych w utworze chmurach, wypisując przymiotniki i czasowniki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fragment utworu w odpowiednim tempie, z prawidłową dykcją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objaśnia znaczenie wyrazów nieużywanych dziś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uczucia, jakie wyraża utwór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 występujące w utworze porównania i ożywienia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uczucia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 </w:t>
            </w:r>
          </w:p>
          <w:p w:rsidR="000B33F9" w:rsidRPr="00893A83" w:rsidRDefault="000B33F9" w:rsidP="000B33F9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dlaczego według tytułowego bohatera ojczyste niebo jest piękniejsze od włoskiego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deklamuje fragment utworu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informacje o autorze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 porównania opisujące inne zjawiska przyrody, np. deszcz, zachód słońca, tęczę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przysłówki wśród innych części mowy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przysłówki w tekście 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rozpoznaje przysłówki pochodzące od przymiotników</w:t>
            </w:r>
          </w:p>
          <w:p w:rsidR="00D047CC" w:rsidRPr="00893A83" w:rsidRDefault="00D047CC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tworzy przysłówki od przymiotników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posługuje się przysłówkami w zdaniu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znaczenie przysłówków w zdaniu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dostrzega związek między przysłówkiem a czasownikiem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tekst z wykorzystaniem różnych, celowo dobranych przysłówków</w:t>
            </w:r>
          </w:p>
        </w:tc>
      </w:tr>
      <w:tr w:rsidR="00D047CC" w:rsidRPr="00893A83" w:rsidTr="007C2DCF">
        <w:trPr>
          <w:trHeight w:val="1068"/>
        </w:trPr>
        <w:tc>
          <w:tcPr>
            <w:tcW w:w="14147" w:type="dxa"/>
            <w:gridSpan w:val="6"/>
            <w:vAlign w:val="center"/>
          </w:tcPr>
          <w:p w:rsidR="00D047CC" w:rsidRPr="00D047CC" w:rsidRDefault="002908E4" w:rsidP="007C2D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Drugie </w:t>
            </w:r>
            <w:r w:rsidR="00D047CC" w:rsidRPr="00D047CC">
              <w:rPr>
                <w:rFonts w:ascii="Times New Roman" w:hAnsi="Times New Roman"/>
                <w:b/>
                <w:sz w:val="28"/>
                <w:szCs w:val="28"/>
              </w:rPr>
              <w:t>półrocze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realistyczne i fantastyczne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określa 2–3 cechy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realistyczne i fantastyczne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ciekawie o wydarzeniach przedstawionych w utworze, zachowując chronologię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bohate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i ich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/>
                <w:sz w:val="20"/>
                <w:szCs w:val="20"/>
              </w:rPr>
              <w:t>morał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płynący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z opowieści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wyszukuje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 księciu Popielu i sporządza notatkę na </w:t>
            </w:r>
            <w:r>
              <w:rPr>
                <w:rFonts w:ascii="Times New Roman" w:hAnsi="Times New Roman"/>
                <w:sz w:val="20"/>
                <w:szCs w:val="20"/>
              </w:rPr>
              <w:t>jego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temat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na czym polegał obrzęd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postrzyżyn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u Słowian</w:t>
            </w:r>
          </w:p>
        </w:tc>
      </w:tr>
      <w:tr w:rsidR="000B33F9" w:rsidRPr="00893A83" w:rsidTr="00336F67">
        <w:trPr>
          <w:trHeight w:val="409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osiedlimy…”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wydarzenia realistyczne i fantastyczne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rozpoznaje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czytany utwór jako legendę i wskazuje w nim charakterystyczne cechy legendy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bibliotece lub internecie informacje o godle Polski i sporządza na </w:t>
            </w:r>
            <w:r>
              <w:rPr>
                <w:rFonts w:ascii="Times New Roman" w:hAnsi="Times New Roman"/>
                <w:sz w:val="20"/>
                <w:szCs w:val="20"/>
              </w:rPr>
              <w:t>jego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temat notatkę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bibliotece lub internecie informacje o herbie miejscowości, w której mieszka </w:t>
            </w:r>
          </w:p>
        </w:tc>
      </w:tr>
      <w:tr w:rsidR="000B33F9" w:rsidRPr="00893A83" w:rsidTr="00336F67">
        <w:trPr>
          <w:trHeight w:val="1722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lubię niemiłych niespodzianek 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wyrazy z przeczeniem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8" w:type="dxa"/>
          </w:tcPr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stosuje zasady ortog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i przysłówkami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zapisuje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(pisownia </w:t>
            </w:r>
            <w:r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 o Juracie, bursztynie i sztormie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głośno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i cicho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i postacie realistyczne i fantastyczne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wyraźnie, z podziałem na role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 i wskazuje w nim charakterystyczne cechy legendy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legendy związane z regionem, w którym mieszka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 sposób interesujący opowiada jedną z legend związanych z regionem, w którym mieszka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pisze opowiadanie o legendarnych wydarzeniach,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bibliotece lub internecie informacje o pochodzeniu bursztynu 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plan wydarzeń?</w:t>
            </w:r>
          </w:p>
        </w:tc>
        <w:tc>
          <w:tcPr>
            <w:tcW w:w="2409" w:type="dxa"/>
          </w:tcPr>
          <w:p w:rsidR="000B33F9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porządk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według chronologii plan ramowy wydarzeń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odtwórczy plan ramowy wydarzeń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przekształca czasowniki w rzeczowniki nazywa</w:t>
            </w:r>
            <w:r>
              <w:rPr>
                <w:rFonts w:ascii="Times New Roman" w:hAnsi="Times New Roman"/>
                <w:sz w:val="20"/>
                <w:szCs w:val="20"/>
              </w:rPr>
              <w:t>jące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rozbudowuje plan ramowy w plan szczegółowy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odpowiedni układ graficzny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redaguje poprawny szczegółowy plan wydarzeń,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B33F9" w:rsidRPr="00893A83" w:rsidTr="00336F67">
        <w:trPr>
          <w:trHeight w:val="850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 z Krakowa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jedno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 występujące w legendzie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wyraźnie, z podziałem na role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 występujące w legendzie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i postacie realistyczne i fantastyczne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trzy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ynek w Krakowie, kopalnie srebra w Olkuszu, Maczugę Herkulesa koło Pieskowej Skały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 i wskazuje w nim charakterystyczne cechy legendy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 znaczenie powiedzeń: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Jak się człowiek śpieszy, to się diabeł cieszy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redaguje poprawny szczegółowy plan wydarzeń,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 w karczmie Rzym?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odtwarza fragment wiersza z pamięci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bohaterów utworu 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 i rymy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fragment wiersza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pana Twardowskiego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wygłasza z pamięci fragment wiersza w odpowiednim tempie, z prawidłową dykcją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ich relacje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wyszukuje w bibliotece lub internecie informacje o panu Twardowskim</w:t>
            </w:r>
          </w:p>
        </w:tc>
        <w:tc>
          <w:tcPr>
            <w:tcW w:w="2361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ze utworu 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legendę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B33F9" w:rsidRPr="00893A83" w:rsidTr="00336F67">
        <w:trPr>
          <w:trHeight w:val="425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czyta głośno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Złotego Kaczora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legendę o Złotej Kaczce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 i rymy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wers, w którym znajduje się zwrot do adresata utworu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adresata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uczucia, jakie wyraża utwór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wypowiada się o swoich wrażeniach z ostatnio obejrzanego przedstawienia </w:t>
            </w:r>
            <w:r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wymyśla sposoby wykorzystania różnych przedmiotów codziennego użytku w teatrze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 w teatrze?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osoby tworzące spektakl teatralny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osoby tworzące spektakl teatralny i opisuje ich pracę 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2–3 zasady kulturalnego zachowania się w teatrze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osób wykonujących zawody związane z teatrem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swojej wizycie w teatrze, używając słownictwa związanego z teatrem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osób wykonujących zawody związane z teatrem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swojej wizycie w teatrze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kilka nazwisk współczesnych twórców teatralnych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 o warszawskim Bazyliszku”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z podziałem na role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najważniejsze wydarzenia przedstawione w utworze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zapisuje plan ramowy wydarzeń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tekst główny i tekst poboczny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plan ramowy wydarzeń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w 2–3 zdaniach Bazyliszka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dramatu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rozwija plan ramowy wydarzeń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szczegółowy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Bazyliszka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cechy dramatu (tekst główny, tekst poboczny)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poprawny szczegółowy plan wydarzeń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informacje o autorce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pracując w grupie, planuje scenografię, rekwizyty, kostiumy, ruch sceniczny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pracując w grupie, przygotowuje inscenizację przedstawienia „Legenda o warszawskim Bazyliszku”</w:t>
            </w:r>
          </w:p>
        </w:tc>
      </w:tr>
      <w:tr w:rsidR="000B33F9" w:rsidRPr="00893A83" w:rsidTr="000B33F9">
        <w:trPr>
          <w:trHeight w:val="340"/>
        </w:trPr>
        <w:tc>
          <w:tcPr>
            <w:tcW w:w="14147" w:type="dxa"/>
            <w:gridSpan w:val="6"/>
          </w:tcPr>
          <w:p w:rsidR="000B33F9" w:rsidRPr="006E3E91" w:rsidRDefault="000B33F9" w:rsidP="000B33F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 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wymienia kolory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wymienia przedmioty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umieszczone na obrazie przedmioty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nastrój obrazu i uczucia, jakie wywołuje, oraz uzasadnia swoją wypowiedź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 związek między obrazem a tytułem rozdziału</w:t>
            </w:r>
          </w:p>
        </w:tc>
      </w:tr>
      <w:tr w:rsidR="000B33F9" w:rsidRPr="00893A83" w:rsidTr="00336F67">
        <w:trPr>
          <w:trHeight w:val="425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 ramowy plan wydarzeń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wyraźnie, z podziałem na role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 głównej bohaterki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ramowy plan wydarzeń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rozpoznaje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w nim charakterystyczne cechy baśni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baśni o Kopciuszku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informacje o autorze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 przyczyny popularności baśni o Kopciuszku </w:t>
            </w:r>
          </w:p>
        </w:tc>
      </w:tr>
      <w:tr w:rsidR="000B33F9" w:rsidRPr="00893A83" w:rsidTr="00336F67">
        <w:trPr>
          <w:trHeight w:val="850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 z podziałem na role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dialog i monolog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elementy plakatu teatralnego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wyraźnie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odczytuje humorystyczny charakter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odczytuje informacje z plakatu teatralnego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dramatu (podział na akty i sceny)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 przedstawienia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planuje grę aktorską i projektuje dekoracje, kostiumy, rekwizyty do przedstawienia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dramatu (tekst główny, tekst poboczny, podział na akty i sceny)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prezentuje informacje o autorze utworu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przygotowuje plakat teatralny do szkolnego przedstawienia dowolnej baśni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pracując w grupie, przygotowuje inscenizację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zaproszenie?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najważniejsze elementy </w:t>
            </w:r>
            <w:r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zaproszenie w sposób ustny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zaproszenie według wzoru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zaproszenie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zwroty do adresata i charakterystyczne sformułowania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pisemnie zaproszenie, uwzględniając konieczne elementy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361" w:type="dxa"/>
          </w:tcPr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zaproszenie i nada</w:t>
            </w:r>
            <w:r>
              <w:rPr>
                <w:rFonts w:ascii="Times New Roman" w:hAnsi="Times New Roman"/>
                <w:sz w:val="20"/>
                <w:szCs w:val="20"/>
              </w:rPr>
              <w:t>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mu ciekawą formę graficzną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przyimki wśród innych części mowy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przyimki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tekście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wyrażenia przyimkowe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rozpoznaje wyrażenia przyimkowe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znaczenie przyimków w zdaniu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rozróżnia wyrażenia przyimkowe wskazujące na miejsce i wskazujące na czas </w:t>
            </w:r>
          </w:p>
        </w:tc>
        <w:tc>
          <w:tcPr>
            <w:tcW w:w="2361" w:type="dxa"/>
          </w:tcPr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tekst z wykorzystaniem wyrażeń przyimkowych</w:t>
            </w:r>
          </w:p>
        </w:tc>
      </w:tr>
      <w:tr w:rsidR="000B33F9" w:rsidRPr="00893A83" w:rsidTr="00336F67">
        <w:trPr>
          <w:trHeight w:val="2409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409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najbardziej znanych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magiczny przedmiot i jego właściwości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najbardziej znanych bohaterów baśni: H.Ch.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magiczne przedmioty i ich właściwości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najbardziej znanych autorów baśni: H.Ch.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przygotowuje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konkursu czytelniczego „W świecie baśni”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wydarzeniach przedstawionych 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 głównego bohatera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rozpoznaje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w nim charakterystyczne cechy baśni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autorach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rysuje ilustracje do baśni i przygotowuje teatrzyk kamishibai </w:t>
            </w:r>
          </w:p>
        </w:tc>
      </w:tr>
      <w:tr w:rsidR="000B33F9" w:rsidRPr="00893A83" w:rsidTr="00336F67">
        <w:trPr>
          <w:trHeight w:val="787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409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268" w:type="dxa"/>
          </w:tcPr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określa znaczenie spójników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zdaniu</w:t>
            </w:r>
          </w:p>
        </w:tc>
        <w:tc>
          <w:tcPr>
            <w:tcW w:w="2361" w:type="dxa"/>
          </w:tcPr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tekst z wykorzystaniem spójników</w:t>
            </w:r>
          </w:p>
        </w:tc>
      </w:tr>
      <w:tr w:rsidR="000B33F9" w:rsidRPr="00893A83" w:rsidTr="00336F67">
        <w:trPr>
          <w:trHeight w:val="934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 z małym przecinkiem</w:t>
            </w:r>
          </w:p>
        </w:tc>
        <w:tc>
          <w:tcPr>
            <w:tcW w:w="2409" w:type="dxa"/>
          </w:tcPr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zasady użycia przecinka przed spójnikami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stosuje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stosuje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interpunkcyjnie zapisuje tekst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wydarzenia realistyczne i fantastyczne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baśń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w kilku zdaniach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wskazuje w tekście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w nim charakterystyczne cechy baśni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sz w:val="20"/>
                <w:szCs w:val="20"/>
              </w:rPr>
              <w:t>morał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płynący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baśni o rybaku i złotej rybce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rysuje ilustracje do baśni i przygotowuje teatrzyk kamishibai</w:t>
            </w:r>
          </w:p>
        </w:tc>
      </w:tr>
      <w:tr w:rsidR="000B33F9" w:rsidRPr="00893A83" w:rsidTr="00336F67">
        <w:trPr>
          <w:trHeight w:val="283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opowiadanie?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wymienia jego części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ustnie, zachowując kolejność wydarzeń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opowiadanie na podstawie historyjki obrazkowej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ustnie, zachowując kolejność wydarzeń i trójdzielną kompozycję wypowiedzi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początek opowiadania na podany temat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opowiadanie zgodnie z planem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opowiadanie, zachowując kolejność wydarzeń i trójdzielną kompozycję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opowiadanie twórcze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 wypowiedzi pisemnej stosuje odpowiednią kompozycję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 wypowiedzi pisemnej wydziela akapity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redaguje poprawne i wyczerpujące opowiadanie twórcze,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B33F9" w:rsidRPr="00893A83" w:rsidTr="00336F67">
        <w:trPr>
          <w:trHeight w:val="552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w kilku zdaniach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wskazuje w tekście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w nim charakterystyczne cechy baśni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pouczenie wypływające z baśni o szewczyku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opowiadanie, którego bohaterem jest postać z baśni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409" w:type="dxa"/>
          </w:tcPr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głośno, z podziałem na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role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wydarzenia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 i fantastyczne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intonację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wskazuje w nim charakterystyczne cechy baśni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rozpoznaje elementy rytmizujące utwór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pracując w grupie, redaguje baśń</w:t>
            </w:r>
          </w:p>
        </w:tc>
      </w:tr>
      <w:tr w:rsidR="000B33F9" w:rsidRPr="00893A83" w:rsidTr="00336F67">
        <w:trPr>
          <w:trHeight w:val="269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tworzy formy pokrewne i poprawnie zapisuje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korzysta ze słownika ortograficznego </w:t>
            </w:r>
          </w:p>
        </w:tc>
        <w:tc>
          <w:tcPr>
            <w:tcW w:w="2358" w:type="dxa"/>
          </w:tcPr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zapisuje poprawnie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(pisownia </w:t>
            </w:r>
            <w:r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układa krótkie, zabawne historyjki, używając wyrazów z trudnością </w:t>
            </w:r>
            <w:r>
              <w:rPr>
                <w:rFonts w:ascii="Times New Roman" w:hAnsi="Times New Roman"/>
                <w:sz w:val="20"/>
                <w:szCs w:val="20"/>
              </w:rPr>
              <w:t>121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0B33F9" w:rsidRPr="00893A83" w:rsidTr="000B33F9">
        <w:trPr>
          <w:trHeight w:val="269"/>
        </w:trPr>
        <w:tc>
          <w:tcPr>
            <w:tcW w:w="14147" w:type="dxa"/>
            <w:gridSpan w:val="6"/>
          </w:tcPr>
          <w:p w:rsidR="000B33F9" w:rsidRPr="00893A83" w:rsidRDefault="000B33F9" w:rsidP="000B33F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 w życiu?</w:t>
            </w:r>
          </w:p>
        </w:tc>
        <w:tc>
          <w:tcPr>
            <w:tcW w:w="2409" w:type="dxa"/>
          </w:tcPr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kolor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nazywa postaci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268" w:type="dxa"/>
          </w:tcPr>
          <w:p w:rsidR="000B33F9" w:rsidRPr="00A45795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dominujące na obrazie kolory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sytuację przedstawioną na obrazie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 w:rsidR="000B33F9" w:rsidRPr="00B24B58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o czym może myśleć bohaterka obrazu</w:t>
            </w:r>
          </w:p>
        </w:tc>
        <w:tc>
          <w:tcPr>
            <w:tcW w:w="2361" w:type="dxa"/>
          </w:tcPr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nastrój obrazu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uzasadnia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tytułem rozdziału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nazywa zwroty grzecznościowe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posługuje się zwrotami grzecznościowymi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przedstawia się w kilku zdaniach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jak rozumie sformułowanie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409" w:type="dxa"/>
          </w:tcPr>
          <w:p w:rsidR="000B33F9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0B33F9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0B33F9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adresata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wiersza</w:t>
            </w:r>
          </w:p>
        </w:tc>
      </w:tr>
      <w:tr w:rsidR="000B33F9" w:rsidRPr="00893A83" w:rsidTr="00336F67">
        <w:trPr>
          <w:trHeight w:val="269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wymienia jego najważniejsze elementy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ustne podziękowanie w określonej sytuacji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podziękowanie według wzoru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podziękowanie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zwroty grzecznościowe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pisemne podziękowanie, uwzględniając konieczne elementy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w wypowiedzi pisemnej odpowiednią kompozycję i układ graficzny </w:t>
            </w:r>
          </w:p>
        </w:tc>
        <w:tc>
          <w:tcPr>
            <w:tcW w:w="2361" w:type="dxa"/>
          </w:tcPr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podziękowanie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własnymi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proponuje inny tytuł dla fragmentu tekstu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korzysta ze słownika języka polskiego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własnymi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pracując w grupie, ustala zasady, których przestrzeganie sprawi, że każdy będzie się czuł w szkole bezpiecznie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409" w:type="dxa"/>
          </w:tcPr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postacie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 i fantastyczne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 głównego bohatera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postacie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 i fantastyczne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redaguje podziękowanie w imieniu Ikukiego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własnymi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samodzielnie podziękowanie w imieniu Ikukiego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opowiadanie twórcze o dalszych losach bohaterów</w:t>
            </w:r>
          </w:p>
        </w:tc>
      </w:tr>
      <w:tr w:rsidR="000B33F9" w:rsidRPr="00893A83" w:rsidTr="00336F67">
        <w:trPr>
          <w:trHeight w:val="269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409" w:type="dxa"/>
          </w:tcPr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nazywa uczucia: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wydarzeniach przedstawionych 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 bohaterów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używa 2–3 nazw uczuć w notatce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i ich relacje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autorce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 i ortograficzny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, opisuje fantastyczną krainę Nangijalę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2409" w:type="dxa"/>
          </w:tcPr>
          <w:p w:rsidR="000B33F9" w:rsidRPr="00C26896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 </w:t>
            </w: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268" w:type="dxa"/>
          </w:tcPr>
          <w:p w:rsidR="000B33F9" w:rsidRPr="0001619D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>• uzupełnia</w:t>
            </w: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 na zadany temat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dobiera synonimy do czasowników: </w:t>
            </w:r>
            <w:r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redaguje dialog na określony temat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zapisuje rozmowę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dialog, stosując odpowiednie znaki interpunkcyjne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 polkę tańczy Polka, czyli o pisowni wielką i małą 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państw, miast, dzielnic, regionów, mieszkańców państw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literą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mieszkańców miast, dzielnic, wsi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zasady ortograficzne pisowni wielką literą nazw państw, miast, dzielnic, regionów, mieszkańców państw i regionów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zasady pisowni małą literą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mieszkańców miast, dzielnic, wsi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nazwy państw, miast, dzielnic, regionów, mieszkańców państw i regionów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poprawnie zapisuje małą literą przymiotniki utworzone od nazw własnych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 poprawnie wszystkie podane wyrazy z trudnościami ortograficznymi (pisownia małą i wielką literą)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Lubię czyta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409" w:type="dxa"/>
          </w:tcPr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odczytuje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2–3 charakterystyczne cechy komiksu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opowiada treść komiksu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odczytuje uczucia i emocje przedstawione na rysunkach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tworzy własny komiks z poznanymi bohaterami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 na nerwy?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bohatera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najważniejsze wydarzenia przedstawione w utworze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swoje sposoby radzenia sobie ze stresem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opowiadanie twórcze o dalszych losach bohatera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rozpoznać orzeczenie i podmiot?</w:t>
            </w:r>
          </w:p>
        </w:tc>
        <w:tc>
          <w:tcPr>
            <w:tcW w:w="2409" w:type="dxa"/>
          </w:tcPr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268" w:type="dxa"/>
          </w:tcPr>
          <w:p w:rsidR="000B33F9" w:rsidRPr="00FF6BA1" w:rsidRDefault="000B33F9" w:rsidP="000B33F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>wskazuje podmiot jako wykonawcę czynności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jako określenie czynności lub stanu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podmiot i orzeczenie w podanych zdaniach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rozpoznaje główne części zdania w tekście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od równoważnika zdania?</w:t>
            </w:r>
          </w:p>
        </w:tc>
        <w:tc>
          <w:tcPr>
            <w:tcW w:w="2409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268" w:type="dxa"/>
          </w:tcPr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zdania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 w zdania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przekształca zdania w równoważniki zdania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Rozwiązujemy problemy z przecinkiem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zasady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przed którymi nie należy stawia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zasady użycia przecinka w zdaniu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stawia przecinek między wyrazami stanowiącymi wyliczenie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oddziela przecinkiem zdania składowe, stawiając przecinek przed spójnikami: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0B33F9" w:rsidRPr="00893A83" w:rsidTr="000B33F9">
        <w:trPr>
          <w:trHeight w:val="352"/>
        </w:trPr>
        <w:tc>
          <w:tcPr>
            <w:tcW w:w="14147" w:type="dxa"/>
            <w:gridSpan w:val="6"/>
          </w:tcPr>
          <w:p w:rsidR="000B33F9" w:rsidRPr="00893A83" w:rsidRDefault="000B33F9" w:rsidP="000B33F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0B33F9" w:rsidRPr="00893A83" w:rsidTr="00336F67">
        <w:trPr>
          <w:trHeight w:val="70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0B33F9" w:rsidRPr="00C26896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kolor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nazywa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 postacie i elementy przedstawione na obrazie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dominujące na obrazie kolory, źródło światła, ruch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sposób przedstawienia zjawisk przyrody: wiatru, chmur, deszczu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umieszczone na obrazie elementy realistyczne i fantastyczne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obrazu i uczucia, jakie wywołuje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oraz uzasadnia swoją wypowiedź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 krótkie opowiadanie o wydarzeniach rozgrywających się w miejscu przedstawionym na obrazie</w:t>
            </w:r>
          </w:p>
        </w:tc>
      </w:tr>
      <w:tr w:rsidR="000B33F9" w:rsidRPr="00893A83" w:rsidTr="00336F67">
        <w:trPr>
          <w:trHeight w:val="283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 a potrzeby</w:t>
            </w:r>
          </w:p>
        </w:tc>
        <w:tc>
          <w:tcPr>
            <w:tcW w:w="2409" w:type="dxa"/>
          </w:tcPr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aterów z własnymi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redaguje opowiadanie twórcze o dalszych losach bohatera 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 w marzeniach</w:t>
            </w:r>
          </w:p>
        </w:tc>
        <w:tc>
          <w:tcPr>
            <w:tcW w:w="2409" w:type="dxa"/>
          </w:tcPr>
          <w:p w:rsidR="000B33F9" w:rsidRPr="00E724AF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B33F9" w:rsidRDefault="000B33F9" w:rsidP="000B33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0B33F9" w:rsidRDefault="000B33F9" w:rsidP="000B33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definiuje wersy i rymy</w:t>
            </w:r>
          </w:p>
          <w:p w:rsidR="000B33F9" w:rsidRDefault="000B33F9" w:rsidP="000B33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bohatera wiersza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dlaczego poeta nazywa bohatera marzycielem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wypowiada się na temat swoich marzeń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wiersza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korzysta ze słownika języka polskiego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używa zwrotów: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0B33F9" w:rsidRPr="00893A83" w:rsidTr="00336F67">
        <w:trPr>
          <w:trHeight w:val="283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Zaginął pies! Jak napisać ogłoszenie?</w:t>
            </w:r>
          </w:p>
        </w:tc>
        <w:tc>
          <w:tcPr>
            <w:tcW w:w="2409" w:type="dxa"/>
          </w:tcPr>
          <w:p w:rsidR="000B33F9" w:rsidRPr="0001619D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wymienia jego najważniejsze elementy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datę i miejsce wydarzenia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0B33F9" w:rsidRPr="00DD00D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redaguje ogłoszenie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krótko, zwięźle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pisemnie ogłoszenie, uwzględniając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361" w:type="dxa"/>
          </w:tcPr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ogłoszenie</w:t>
            </w:r>
          </w:p>
        </w:tc>
      </w:tr>
      <w:tr w:rsidR="000B33F9" w:rsidRPr="00893A83" w:rsidTr="00336F67">
        <w:trPr>
          <w:trHeight w:val="2845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409" w:type="dxa"/>
          </w:tcPr>
          <w:p w:rsidR="000B33F9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czyta utwór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33F9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0B33F9" w:rsidRPr="00DD00D8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utwór głośno, wyraźnie</w:t>
            </w:r>
          </w:p>
          <w:p w:rsidR="000B33F9" w:rsidRPr="00893A83" w:rsidRDefault="000B33F9" w:rsidP="000B33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 wersy i rymy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wers, w którym znajduje się zwrot do adresata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utworze refren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utwór, podkreślając głosem ważne słowa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tekście radę, jakiej udziela osoba mówiąca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utwór, stosując odpowiednie tempo i intonację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adresata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wyszukuje w tekście rady, jakich udziela osoba mówiąca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odpowi</w:t>
            </w:r>
            <w:r>
              <w:rPr>
                <w:rFonts w:ascii="Times New Roman" w:hAnsi="Times New Roman"/>
                <w:sz w:val="20"/>
                <w:szCs w:val="20"/>
              </w:rPr>
              <w:t>ada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pisemnie na pytania zawarte w piosence: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Gdzie czekają, aż je znajdzie ktoś?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tekstu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tekście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33F9" w:rsidRPr="00FF6BA1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 wydarzeniach przedstawionych w utworze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na temat przedstawiony w artykule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zbiera informacje i opowiada o działalności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zbiera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informacje i sporządza notatkę do gazetki szkolnej na temat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 w naszej szkole”</w:t>
            </w: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409" w:type="dxa"/>
          </w:tcPr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czyta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516" w:type="dxa"/>
          </w:tcPr>
          <w:p w:rsidR="000B33F9" w:rsidRPr="00E724A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2–3 cechy bohaterów utworu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ich zachowaniu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oraz przygotowuje na ten temat notatkę </w:t>
            </w:r>
          </w:p>
        </w:tc>
      </w:tr>
      <w:tr w:rsidR="000B33F9" w:rsidRPr="00893A83" w:rsidTr="00336F67">
        <w:trPr>
          <w:trHeight w:val="425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 z lekturą „Kajko i Kokosz. Szkoła latania”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odczytuje dialogi w dymkach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komiksie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</w:tcPr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komiksu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komiksie, odwołując się do znajomości całej lektury</w:t>
            </w:r>
          </w:p>
        </w:tc>
      </w:tr>
      <w:tr w:rsidR="000B33F9" w:rsidRPr="00893A83" w:rsidTr="00336F67">
        <w:trPr>
          <w:trHeight w:val="269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409" w:type="dxa"/>
          </w:tcPr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>odczytuje dialogi</w:t>
            </w: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0B33F9" w:rsidRPr="0001619D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komiksie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układa ramowy plan wydarzeń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</w:tcPr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układa szczegółowy plan wydarzeń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rysuje własny komiks o zabawnym wydarzeniu</w:t>
            </w:r>
          </w:p>
        </w:tc>
      </w:tr>
      <w:tr w:rsidR="000B33F9" w:rsidRPr="00893A83" w:rsidTr="00336F67">
        <w:trPr>
          <w:trHeight w:val="850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Lubię czyta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rozpoznaje najbardziej znanych bohaterów komiksów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>
              <w:rPr>
                <w:rFonts w:ascii="Times New Roman" w:hAnsi="Times New Roman"/>
                <w:sz w:val="20"/>
                <w:szCs w:val="20"/>
              </w:rPr>
              <w:t>ego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 najbardziej znanych bohaterów komiksów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w 2–3 zdaniach swój ulubiony komiks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wymienia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wskazuje 2–3 charakterystyczne cechy komiksu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określa początki sztuki komiksowej w Polsce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przedstawia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 swój ulubiony komiks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notuje w dowolnej formie najważniejsze informacje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 początki sztuki komiksowej w Polsce i na świecie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prezentuje ulubiony komiks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określa charakterystyczne cechy komiksu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sporządza notatkę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wyszukuje w bibliotece lub internecie informacje o pierwszych polskich komiksach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 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czyta </w:t>
            </w: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268" w:type="dxa"/>
          </w:tcPr>
          <w:p w:rsidR="000B33F9" w:rsidRPr="00F81364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notuje rady dla początkujących twórców komiksów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układa pytania do wywiadu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wyjaśnia pisemnie, jak rozumie ostatnie dwa zdania wypowiedzi Janusza Christy</w:t>
            </w:r>
          </w:p>
        </w:tc>
      </w:tr>
      <w:tr w:rsidR="000B33F9" w:rsidRPr="00893A83" w:rsidTr="00336F67">
        <w:trPr>
          <w:trHeight w:val="861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odróżnia zdanie pojedyncze od zdania złożonego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zdania składowe w zdaniu złożonym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układa zdania złożone ze zdań pojedynczych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stosuje odpowiednie spójniki, łącząc zdania pojedyncze 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9" w:rsidRPr="00893A83" w:rsidTr="00336F67">
        <w:trPr>
          <w:trHeight w:val="1068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się zdanie nierozwinięte od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odróżnia zdanie pojedyncze nierozwinięte od zdania pojedynczego rozwiniętego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grupę podmiotu i grupę orzeczenia w zdaniu pojedynczym rozwiniętym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rozwija zdania nierozwinięte w zdania rozwinięte 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buduje zdania pojedyncze rozwinięte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B33F9" w:rsidRPr="00893A83" w:rsidTr="00336F67">
        <w:trPr>
          <w:trHeight w:val="411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409" w:type="dxa"/>
          </w:tcPr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wymienia zasady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B33F9" w:rsidRPr="00A45795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 spójniki, przed którymi nie należy stawia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zasady użycia przecinka w zdaniu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oddziela przecinkiem zdania składowe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0B33F9" w:rsidRPr="00893A83" w:rsidTr="00336F67">
        <w:trPr>
          <w:trHeight w:val="567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:rsidR="000B33F9" w:rsidRPr="00B24B58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 by w przyszłości być…</w:t>
            </w:r>
          </w:p>
        </w:tc>
        <w:tc>
          <w:tcPr>
            <w:tcW w:w="2409" w:type="dxa"/>
          </w:tcPr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>odczytuje dialogi</w:t>
            </w: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0B33F9" w:rsidRPr="003F7C18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przedstawia bohatera komiksu i jego marzenia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określa 2–3 cechy bohatera komiksu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przedstawia marzenia bohatera komiksu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komiksie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bohatera komiksu</w:t>
            </w:r>
          </w:p>
          <w:p w:rsidR="000B33F9" w:rsidRPr="0023631F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wypowiada się na temat własnych marzeń 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przedstawia w dowcipny sposób na kilku rysunkach swoje marzenia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„Gdybym został Supermanem…”</w:t>
            </w:r>
          </w:p>
        </w:tc>
      </w:tr>
      <w:tr w:rsidR="000B33F9" w:rsidRPr="00893A83" w:rsidTr="00336F67">
        <w:trPr>
          <w:trHeight w:val="70"/>
        </w:trPr>
        <w:tc>
          <w:tcPr>
            <w:tcW w:w="2235" w:type="dxa"/>
          </w:tcPr>
          <w:p w:rsidR="000B33F9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409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kolor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obrazie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postaci występujące na obrazie</w:t>
            </w:r>
          </w:p>
        </w:tc>
        <w:tc>
          <w:tcPr>
            <w:tcW w:w="2268" w:type="dxa"/>
          </w:tcPr>
          <w:p w:rsidR="000B33F9" w:rsidRPr="00893A83" w:rsidRDefault="000B33F9" w:rsidP="000B33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czas i miejsce przedstawione na obrazie </w:t>
            </w:r>
          </w:p>
        </w:tc>
        <w:tc>
          <w:tcPr>
            <w:tcW w:w="2516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kolory, źródło światła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opowiada w kilku zdaniach o sytuacji przedstawionej na obrazie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pejzaż i ukazane na obrazie postacie</w:t>
            </w:r>
          </w:p>
        </w:tc>
        <w:tc>
          <w:tcPr>
            <w:tcW w:w="2361" w:type="dxa"/>
          </w:tcPr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obrazu i uczucia, jakie wywołuje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oraz uzasadnia swoją wypowiedź 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 w:rsidR="000B33F9" w:rsidRPr="00893A83" w:rsidRDefault="000B33F9" w:rsidP="000B33F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wymyśla i opowiada historię, która mogłaby się wydarzyć w miejscu ukazanym na obrazie</w:t>
            </w:r>
          </w:p>
        </w:tc>
      </w:tr>
    </w:tbl>
    <w:p w:rsidR="000B33F9" w:rsidRPr="00893A83" w:rsidRDefault="000B33F9" w:rsidP="000B33F9">
      <w:pPr>
        <w:spacing w:after="0"/>
        <w:rPr>
          <w:rFonts w:ascii="Times New Roman" w:hAnsi="Times New Roman"/>
          <w:sz w:val="20"/>
          <w:szCs w:val="20"/>
        </w:rPr>
      </w:pPr>
    </w:p>
    <w:p w:rsidR="00AC3B29" w:rsidRDefault="00AC3B2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4C75B0" w:rsidRPr="004C75B0" w:rsidRDefault="004C75B0" w:rsidP="00AC3B29">
      <w:pPr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75B0">
        <w:rPr>
          <w:rFonts w:ascii="Times New Roman" w:hAnsi="Times New Roman" w:cs="Times New Roman"/>
          <w:b/>
          <w:bCs/>
          <w:sz w:val="32"/>
          <w:szCs w:val="32"/>
        </w:rPr>
        <w:t>KRYTERIA OGÓLNE</w:t>
      </w:r>
    </w:p>
    <w:tbl>
      <w:tblPr>
        <w:tblW w:w="1428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32"/>
        <w:gridCol w:w="2403"/>
        <w:gridCol w:w="2349"/>
        <w:gridCol w:w="2255"/>
        <w:gridCol w:w="89"/>
        <w:gridCol w:w="2462"/>
      </w:tblGrid>
      <w:tr w:rsidR="004C75B0" w:rsidRPr="00581505" w:rsidTr="00AC3B29">
        <w:trPr>
          <w:cantSplit/>
          <w:tblHeader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C75B0" w:rsidRPr="004C75B0" w:rsidRDefault="004C75B0" w:rsidP="004C75B0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B0">
              <w:rPr>
                <w:rFonts w:ascii="Times New Roman" w:hAnsi="Times New Roman" w:cs="Times New Roman"/>
                <w:b/>
                <w:sz w:val="24"/>
                <w:szCs w:val="24"/>
              </w:rPr>
              <w:t>Sprawności</w:t>
            </w:r>
          </w:p>
        </w:tc>
        <w:tc>
          <w:tcPr>
            <w:tcW w:w="1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4C75B0" w:rsidRPr="004C75B0" w:rsidRDefault="004C75B0" w:rsidP="004C75B0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B0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</w:tc>
      </w:tr>
      <w:tr w:rsidR="004C75B0" w:rsidRPr="00581505" w:rsidTr="00AC3B29">
        <w:trPr>
          <w:cantSplit/>
          <w:tblHeader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C75B0" w:rsidRPr="004C75B0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4C75B0" w:rsidRPr="004C75B0" w:rsidRDefault="004C75B0" w:rsidP="004C75B0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B0">
              <w:rPr>
                <w:rFonts w:ascii="Times New Roman" w:hAnsi="Times New Roman" w:cs="Times New Roman"/>
                <w:b/>
                <w:sz w:val="24"/>
                <w:szCs w:val="24"/>
              </w:rPr>
              <w:t>konieczne</w:t>
            </w:r>
          </w:p>
          <w:p w:rsidR="004C75B0" w:rsidRPr="004C75B0" w:rsidRDefault="004C75B0" w:rsidP="004C75B0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B0">
              <w:rPr>
                <w:rFonts w:ascii="Times New Roman" w:hAnsi="Times New Roman" w:cs="Times New Roman"/>
                <w:b/>
                <w:sz w:val="24"/>
                <w:szCs w:val="24"/>
              </w:rPr>
              <w:t>(ocena: dopuszczający)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4C75B0" w:rsidRPr="004C75B0" w:rsidRDefault="004C75B0" w:rsidP="004C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B0">
              <w:rPr>
                <w:rFonts w:ascii="Times New Roman" w:hAnsi="Times New Roman" w:cs="Times New Roman"/>
                <w:b/>
                <w:sz w:val="24"/>
                <w:szCs w:val="24"/>
              </w:rPr>
              <w:t>podstawowe</w:t>
            </w:r>
          </w:p>
          <w:p w:rsidR="004C75B0" w:rsidRPr="004C75B0" w:rsidRDefault="004C75B0" w:rsidP="004C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B0">
              <w:rPr>
                <w:rFonts w:ascii="Times New Roman" w:hAnsi="Times New Roman" w:cs="Times New Roman"/>
                <w:b/>
                <w:sz w:val="24"/>
                <w:szCs w:val="24"/>
              </w:rPr>
              <w:t>(ocena: dostateczny)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4C75B0" w:rsidRPr="004C75B0" w:rsidRDefault="004C75B0" w:rsidP="004C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B0">
              <w:rPr>
                <w:rFonts w:ascii="Times New Roman" w:hAnsi="Times New Roman" w:cs="Times New Roman"/>
                <w:b/>
                <w:sz w:val="24"/>
                <w:szCs w:val="24"/>
              </w:rPr>
              <w:t>rozszerzone</w:t>
            </w:r>
          </w:p>
          <w:p w:rsidR="004C75B0" w:rsidRPr="004C75B0" w:rsidRDefault="004C75B0" w:rsidP="004C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B0">
              <w:rPr>
                <w:rFonts w:ascii="Times New Roman" w:hAnsi="Times New Roman" w:cs="Times New Roman"/>
                <w:b/>
                <w:sz w:val="24"/>
                <w:szCs w:val="24"/>
              </w:rPr>
              <w:t>(ocena: dobry)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4C75B0" w:rsidRPr="004C75B0" w:rsidRDefault="004C75B0" w:rsidP="004C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B0">
              <w:rPr>
                <w:rFonts w:ascii="Times New Roman" w:hAnsi="Times New Roman" w:cs="Times New Roman"/>
                <w:b/>
                <w:sz w:val="24"/>
                <w:szCs w:val="24"/>
              </w:rPr>
              <w:t>dopełniające</w:t>
            </w:r>
          </w:p>
          <w:p w:rsidR="004C75B0" w:rsidRPr="004C75B0" w:rsidRDefault="004C75B0" w:rsidP="004C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B0">
              <w:rPr>
                <w:rFonts w:ascii="Times New Roman" w:hAnsi="Times New Roman" w:cs="Times New Roman"/>
                <w:b/>
                <w:sz w:val="24"/>
                <w:szCs w:val="24"/>
              </w:rPr>
              <w:t>(ocena: bardzo dobry)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4C75B0" w:rsidRPr="004C75B0" w:rsidRDefault="004C75B0" w:rsidP="004C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B0">
              <w:rPr>
                <w:rFonts w:ascii="Times New Roman" w:hAnsi="Times New Roman" w:cs="Times New Roman"/>
                <w:b/>
                <w:sz w:val="24"/>
                <w:szCs w:val="24"/>
              </w:rPr>
              <w:t>ponad</w:t>
            </w:r>
            <w:r w:rsidR="00872951">
              <w:rPr>
                <w:rFonts w:ascii="Times New Roman" w:hAnsi="Times New Roman" w:cs="Times New Roman"/>
                <w:b/>
                <w:sz w:val="24"/>
                <w:szCs w:val="24"/>
              </w:rPr>
              <w:t>podstawowe</w:t>
            </w:r>
          </w:p>
          <w:p w:rsidR="004C75B0" w:rsidRPr="004C75B0" w:rsidRDefault="004C75B0" w:rsidP="004C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B0">
              <w:rPr>
                <w:rFonts w:ascii="Times New Roman" w:hAnsi="Times New Roman" w:cs="Times New Roman"/>
                <w:b/>
                <w:sz w:val="24"/>
                <w:szCs w:val="24"/>
              </w:rPr>
              <w:t>(ocena: celujący)</w:t>
            </w:r>
          </w:p>
        </w:tc>
      </w:tr>
      <w:tr w:rsidR="004C75B0" w:rsidRPr="00581505" w:rsidTr="004C75B0">
        <w:trPr>
          <w:cantSplit/>
          <w:tblHeader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C75B0" w:rsidRPr="00581505" w:rsidRDefault="004C75B0" w:rsidP="004C75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C75B0" w:rsidRPr="00AC3B29" w:rsidRDefault="004C75B0" w:rsidP="004C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B29">
              <w:rPr>
                <w:rFonts w:ascii="Times New Roman" w:hAnsi="Times New Roman" w:cs="Times New Roman"/>
                <w:b/>
              </w:rPr>
              <w:t>UCZEŃ</w:t>
            </w: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80132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801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Kształcenie literackie </w:t>
            </w:r>
            <w:r w:rsidRPr="008013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kulturowe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świata przedstawionego utworu </w:t>
            </w:r>
          </w:p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dostrzega obrazy poetyckie w utworach o nieskomplikowanej strukturze semantycznej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omawia wybrane elementy świata przedstawionego utworu</w:t>
            </w:r>
          </w:p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wypowiada się na temat obrazów poetyckich w wierszach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porównuje wybrane elementy świata przedstawionego w różnych utworach</w:t>
            </w:r>
          </w:p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analizuje obrazy poetyckie w czytanych utworach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funkcjonalnie wykorzystuje wiedzę na temat świata przedstawionego podczas analizy tekstów podejmujących grę z konwencją literacką </w:t>
            </w:r>
          </w:p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analizuje rolę środków językowych w tworzeniu obrazów poetyckich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190" w:hanging="19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interpretuje teksty poetyckie na poziomie metaforycznym </w:t>
            </w:r>
          </w:p>
          <w:p w:rsidR="004C75B0" w:rsidRPr="00801326" w:rsidRDefault="004C75B0" w:rsidP="004C75B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190" w:hanging="19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podczas analizy utworów odwołuje się do różnych kontekstów literackich  i kulturowych</w:t>
            </w:r>
          </w:p>
          <w:p w:rsidR="004C75B0" w:rsidRPr="00801326" w:rsidRDefault="004C75B0" w:rsidP="004C75B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190" w:hanging="19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dostrzega symboliczne treści w utworach literackich i plastycznych </w:t>
            </w:r>
          </w:p>
          <w:p w:rsidR="004C75B0" w:rsidRPr="00801326" w:rsidRDefault="004C75B0" w:rsidP="004C75B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190" w:hanging="19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stawia pytania problemowe w odniesieniu do odbieranych  tekstów</w:t>
            </w:r>
          </w:p>
          <w:p w:rsidR="004C75B0" w:rsidRPr="00801326" w:rsidRDefault="004C75B0" w:rsidP="004C75B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190" w:hanging="19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dostrzega i objaśnia związki pomiędzy warstwą językową, brzmieniową i semantyczną utworów poetyckich</w:t>
            </w:r>
          </w:p>
          <w:p w:rsidR="004C75B0" w:rsidRPr="00801326" w:rsidRDefault="004C75B0" w:rsidP="004C75B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190" w:hanging="19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4C75B0" w:rsidRPr="00801326" w:rsidRDefault="004C75B0" w:rsidP="004C75B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190" w:hanging="19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kreatywnie wykorzystuje posiadaną wiedzę i umiejętności w sytuacjach problemowych dotyczących odbioru tekstów kultury</w:t>
            </w:r>
          </w:p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190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wyraża opinie na temat tekstów literackich i innych tekstów kultury, trafnie dobierając argumenty na poparcie swojego stanowiska</w:t>
            </w:r>
          </w:p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190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ma szerokie kompetencje w zakresie odbioru różnych tekstów kultury</w:t>
            </w:r>
          </w:p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fikcja literacka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odróżnia fikcję literacką od rzeczywistości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wymienia nieprawdopodobne (fantastyczne) elementy świata przedstawionego</w:t>
            </w:r>
          </w:p>
          <w:p w:rsidR="004C75B0" w:rsidRPr="00801326" w:rsidRDefault="004C75B0" w:rsidP="004C75B0">
            <w:p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odróżnia fikcję filmową od rzeczywistości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wypowiada się na temat fantastyki w baśniach</w:t>
            </w:r>
          </w:p>
          <w:p w:rsidR="004C75B0" w:rsidRPr="00801326" w:rsidRDefault="004C75B0" w:rsidP="004C75B0">
            <w:p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określa rolę autora tekstu w kreowaniu fikcji literackiej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wypowiada się na temat elementów fantastycznych w utworach współczesnych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rozpoznaje czytany utwór jako baśń, hymn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wskazuje cechy gatunkowe baśni, hymnu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analizuje  cechy baśni tradycyjnej i współczesnej </w:t>
            </w:r>
          </w:p>
          <w:p w:rsidR="004C75B0" w:rsidRPr="00801326" w:rsidRDefault="004C75B0" w:rsidP="004C75B0">
            <w:p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funkcjonalne wykorzystuje wiedzę o cechach gatunkowych utworów w ich analizie i interpretacji 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epitet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porównanie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przenośnia, uosobienie, ożywienie</w:t>
            </w:r>
          </w:p>
          <w:p w:rsidR="004C75B0" w:rsidRPr="00801326" w:rsidRDefault="004C75B0" w:rsidP="004C75B0">
            <w:p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odróżnia uosobienie od ożywienia</w:t>
            </w:r>
          </w:p>
          <w:p w:rsidR="004C75B0" w:rsidRPr="00801326" w:rsidRDefault="004C75B0" w:rsidP="004C75B0">
            <w:p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wskazuje w tekście literackim epitety, porównania, przenośnie (w tym uosobienia i ożywienia)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objaśnia funkcje językowych środków stylistycznych w czytanych utworach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wskazuje i omawia tytuł w utworu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nadaje tytuły wybranym częściom utworu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dostrzega funkcję  tytułu jako elementu konstrukcyjnego utworu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analizuje wpływ tytułu na odbiór tekstu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rozpoznaje wers, zwrotkę i refren, wskazuje rymy w wierszu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odróżnia wiersz ciągły od stroficznego i rymowy od wiersza bez rymów</w:t>
            </w:r>
          </w:p>
          <w:p w:rsidR="004C75B0" w:rsidRPr="00801326" w:rsidRDefault="004C75B0" w:rsidP="004C75B0">
            <w:pPr>
              <w:pStyle w:val="Akapitzlist"/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określa wers, zwrotkę, refren, rymy, liczbę sylab w wersie jako elementy rytmizujące wypowiedź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używa funkcjonalnie pojęć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wiersz ciągły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stroficzny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rymowy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bezrymowy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 podczas analizy wiersza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wyodrębnia wydarzenia fabuły i ustala ich kolejność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omawia wydarzenia  fabuły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analizuje przebieg zdarzeń i rozumie ich wzajemną zależność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funkcjonalnie stosuje słownictwo określające następstwo zdarzeń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dialog, 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wyszukuje wypowiedzi bohaterów tekstu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objaśnia pojęcie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dialog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75B0" w:rsidRPr="00801326" w:rsidRDefault="004C75B0" w:rsidP="004C75B0">
            <w:p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porównuje wypowiedzi bohaterów i narratora</w:t>
            </w:r>
          </w:p>
          <w:p w:rsidR="004C75B0" w:rsidRPr="00801326" w:rsidRDefault="004C75B0" w:rsidP="004C75B0">
            <w:p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omawia sposób  zapisu dialogu  w tekście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zna pojęcia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podmiot liryczny, narrator, bohater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omawia cechy bohatera, narratora, podmiotu lirycznego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uczuć i przeżyć bohatera, podmiotu lirycznego, 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zna pojęcia 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narrator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narracja 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odróżnia autora od narratora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objaśnia funkcję narracji  w tekście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dostrzega różne formy narracji w tekście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wskazuje w tekście bohatera głównego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określa cechy bohatera głównego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prezentuje swój pogląd na temat bohatera głównego 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posługuje się argumentami, wyrażając swój stosunek do postaci głównej w utworze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określa tematykę utworu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omawia tematykę utworu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określa problematykę utworu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omawia problematykę utworu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nazywa swoje reakcje czytelnicze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objaśnia dosłowne znaczenia w tekstach</w:t>
            </w:r>
          </w:p>
          <w:p w:rsidR="004C75B0" w:rsidRPr="00801326" w:rsidRDefault="004C75B0" w:rsidP="004C75B0">
            <w:p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rozumie proste przenośne znaczenia w tekstach </w:t>
            </w:r>
          </w:p>
          <w:p w:rsidR="004C75B0" w:rsidRPr="00801326" w:rsidRDefault="004C75B0" w:rsidP="004C75B0">
            <w:p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odróżnia znaczenia dosłowne od prostych znaczeń przenośnych</w:t>
            </w:r>
          </w:p>
          <w:p w:rsidR="004C75B0" w:rsidRPr="00801326" w:rsidRDefault="004C75B0" w:rsidP="004C75B0">
            <w:p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funkcjonalnie wykorzystuje swoją wiedzę do objaśnienia przenośnych znaczeń w tekstach 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sytuacji bohaterów literackich 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określa doświadczenia  bohaterów literackich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porównuje sytuację bohaterów literackich  z własnymi doświadczeniami </w:t>
            </w:r>
          </w:p>
          <w:p w:rsidR="004C75B0" w:rsidRPr="00801326" w:rsidRDefault="004C75B0" w:rsidP="004C75B0">
            <w:p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komentuje sytuację bohaterów literackich w odniesieniu do doświadczeń współczesnych nastolatków 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wypowiada się na temat wybranych zagadnień i znaczeń utworu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przedstawia własne rozumienie utworu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uzasadnia swoje rozumienie utworu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podejmuje próbę interpretacji tekstów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wykorzystuje w interpretacji tekstów doświadczenia własne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wykorzystuje w interpretacji tekstów znajomość innych utworów literackich 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wykorzystuje w interpretacji tekstów wiedzę o różnych tekstach kultury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wypowiada się na temat postaci i zdarzeń</w:t>
            </w:r>
          </w:p>
          <w:p w:rsidR="004C75B0" w:rsidRPr="00801326" w:rsidRDefault="004C75B0" w:rsidP="004C75B0">
            <w:p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wskazuje pozytywne i negatywne cechy bohaterów oraz aspekty sytuacji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prezentuje swój pogląd na temat bohaterów i sytuacji</w:t>
            </w:r>
          </w:p>
          <w:p w:rsidR="004C75B0" w:rsidRPr="00801326" w:rsidRDefault="004C75B0" w:rsidP="004C75B0">
            <w:p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posługuje się argumentami, wyrażając swój stosunek do bohaterów i sytuacji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wskazuje wartości piękna, dobra, prawdy w czytanych utworach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wskazuje wartości ważne dla bohaterów literackich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zestawia wartości i ich przeciwieństwa utworach  na zasadzie kontrastu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odczytuje wartości i antywartości wpisane w teksty kultury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rozpoznaje tekst literacki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rozpoznaje tekst informacyjny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odróżnia tekst literacki od informacyjnego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określa funkcje tekstu literackiego i informacyjnego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wyszukuje w tekście informacje wyrażone wprost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odczytuje informacje wyrażone wprost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dostrzega w tekście treści wyrażone wprost i pośrednio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odczytuje treści wyrażone wprost i pośrednio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określa temat tekstu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wyciąga wnioski z tekstu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określa główną myśl tekstu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analizuje i interpretuje główną myśl tekstu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tytuł, wstęp, rozwinięcie, zakończenie, akapit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wyodrębnia w tekście cząstki kompozycyjne</w:t>
            </w:r>
          </w:p>
          <w:p w:rsidR="004C75B0" w:rsidRPr="00801326" w:rsidRDefault="004C75B0" w:rsidP="004C75B0">
            <w:p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określa funkcję wstępu, rozwinięcia, zakończenia</w:t>
            </w:r>
          </w:p>
          <w:p w:rsidR="004C75B0" w:rsidRPr="00801326" w:rsidRDefault="004C75B0" w:rsidP="004C75B0">
            <w:p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omawia relacje między częściami wypowiedzi 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wydobywa z tekstu wskazane informacje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porządkuje informacje z tekstu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hierarchizuje informacje</w:t>
            </w:r>
          </w:p>
          <w:p w:rsidR="004C75B0" w:rsidRPr="00801326" w:rsidRDefault="004C75B0" w:rsidP="004C75B0">
            <w:p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rozpoznaje czytany utwór jako komiks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wskazuje charakterystyczne cechy komiksu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funkcjonalnie wykorzystuje wiedzę o budowie komiksu do jego odbioru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charakteryzuje komiks jako tekst kultury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odróżnia dzieło literackie od filmu i spektaklu teatralnego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rozpoznaje różne teksty kultury</w:t>
            </w:r>
          </w:p>
          <w:p w:rsidR="004C75B0" w:rsidRPr="00801326" w:rsidRDefault="004C75B0" w:rsidP="004C75B0">
            <w:p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wskazuje środki artystycznego wyrazu charakterystyczne dla literatury, filmu, teatru 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objaśnia swoistość tekstów kultury przynależnych do literatury, teatru, filmu, muzyki, sztuk plastycznych i audiowizualnych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posługuje się terminami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scena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aktor, gra aktorska, dekoracja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 w kontekście widowiska teatralnego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przedstawia wybrane fakty dotyczące historii kina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odróżnia film od programu informacyjnego</w:t>
            </w:r>
          </w:p>
          <w:p w:rsidR="004C75B0" w:rsidRPr="00801326" w:rsidRDefault="004C75B0" w:rsidP="004C75B0">
            <w:p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posługuje się terminami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kostium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rekwizyt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charakteryzacja, muzyka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 w kontekście widowiska teatralnego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posługuje się pojęciami związanymi z filmem (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scenariusz, reżyseria, ujęcie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gra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aktorska, muzyka, reżyser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plan filmowy)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 rozpoznaje wybrane gatunki filmowe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wyodrębnia różne elementy składające się na widowisko teatralne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rozpoznaje poszczególne plany filmowe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wyjaśnia różnicę między  filmem animowanym a innymi gatunkami filmowymi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rozpoznaje środki wyrazu charakterystyczne dla pantomimy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 określa właściwości i funkcje poszczególnych planów filmowych</w:t>
            </w:r>
          </w:p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nazywa tworzywo przekazów audiowizualnych (ruchome obrazy, dźwięk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adaptacja utworu literackiego 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objaśnia pojęcie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adaptacja utworu 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 odniesieniu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do wybranych dzieł filmowych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wskazuje różnice między tekstem literackim a jego adaptacją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wskazuje różnice pomiędzy tekstem literackim a jego adaptacją sceniczną i radiową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porównuje treści tekstów kultury z rzeczywistością znaną mu z własnego doświadczenia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komentuje treści tekstów kultury w odniesieniu do własnego doświadczenia 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dokonuje odczytania tekstów poprzez przekład intersemiotyczny, posługując się konwencją realistyczną (np. ilustracja)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dokonuje odczytania tekstów poprzez przekład intersemiotyczny, posługując się bardziej złożoną konwencją realistyczną (np. komiks)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dokonuje odczytania tekstów poprzez przekład intersemiotyczny, posługując się konwencją symboliczną (np. plakat)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dokonuje odczytania tekstów poprzez przekład intersemiotyczny, posługując się konwencją abstrakcyjną (w połączeniu z muzyką)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z uwagą odbiera filmy, spektakle, programy radiowe i telewizyjne, zwłaszcza adresowane do dzieci i młodzieży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świadomie odbiera filmy, spektakle, programy radiowe i telewizyjne, zwłaszcza adresowane do dzieci i młodzieży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wykorzystuje swoją wiedzę na temat tekstów kultury, odbierając filmy, spektakle, programy radiowe i telewizyjne, zwłaszcza adresowane do dzieci i młodzieży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96"/>
              </w:tabs>
              <w:spacing w:after="0" w:line="240" w:lineRule="atLeast"/>
              <w:ind w:left="23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aktywnie odbiera filmy, spektakle, programy radiowe i telewizyjne, zwłaszcza adresowane do dzieci i młodzieży, czyniąc je źródłem swoich działań twórczych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80132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1326">
              <w:rPr>
                <w:rFonts w:ascii="Times New Roman" w:hAnsi="Times New Roman" w:cs="Times New Roman"/>
                <w:b/>
                <w:sz w:val="24"/>
                <w:szCs w:val="24"/>
              </w:rPr>
              <w:t>II. Kształcenie językowe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wie, na jakie pytania odpowiada rzeczownik, czasownik, przymiotnik i przysłówek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rozpoznaje w wypowiedziach rzeczownik, czasownik, przymiotnik i przysłówek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wskazuje różnice między rzeczownikiem, czasownikiem, przymiotnikiem i przysłówkiem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określa funkcje rzeczownika, czasownika, przymiotnika, przysłówka w tekście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Default"/>
              <w:widowControl w:val="0"/>
              <w:numPr>
                <w:ilvl w:val="0"/>
                <w:numId w:val="5"/>
              </w:numPr>
              <w:spacing w:line="240" w:lineRule="atLeast"/>
              <w:ind w:left="190" w:hanging="19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świadomie i funkcjonalnie wykorzystuje wiedzę i umiejętności językowe w zakresie słownictwa, składni, ﬂeksji i fonetyki 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190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swobodnie  stosuje wiedzę na temat budowy zdania i budowy tekstu wypowiedziach ustnych i pisemnych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190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funkcjonalnie  wykorzystuje werbalne i pozawerbalne środki wyrazu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190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swobodnie wykorzystuje wiedzę o języku jako narzędziu  skutecznej komunikacji 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190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przedstawia oryginalne rozwiązania ułatwiające naukę gramatyki i ortografii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190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przestrzega zasad poprawności językowej oraz zasad etykiety językowej  w każdej sytuacji komunikacyjnej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190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świadomie i funkcjonalnie wykorzystuje synonimy, frazeologizmy w celu wzbogacenia warstwy językowej wypowiedzi 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tLeast"/>
              <w:ind w:left="190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samodzielnie poszerza wiedzę i umiejętności poza treści przewidziane podstawą programową i programem nauczania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190" w:hanging="1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190" w:hanging="1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rozpoznaje formy bezokolicznika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dostrzega rolę czasownika w wypowiedzi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rozumie funkcję bezokolicznika 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funkcjonalne wykorzystuje wiedzę o osobowych i nieosobowych formach czasownika w swoich wypowiedziach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rozpoznaje w tekście formy liczb odmiennych części mowy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rozpoznaje w tekście formy czasów i rodzajów gramatycznych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rozpoznaje w tekście formy osób</w:t>
            </w:r>
          </w:p>
          <w:p w:rsidR="004C75B0" w:rsidRPr="00801326" w:rsidRDefault="004C75B0" w:rsidP="004C75B0">
            <w:pPr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określa funkcje form liczb, czasów, rodzajów i osób w wypowiedzi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używa przymiotników i przysłówków we właściwych kontekstach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rozumie rolę przymiotników i przysłówków w opisie świata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uwzględnia w wypowiedziach różne natężenie cech i właściwości 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używa we właściwych kontekstach przymiotników i przysłówków o różnych natężeniach cechy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przestrzega poprawności gramatycznej wyrazów odmiennych, tworząc wypowiedzi o nieskomplikowanej strukturze językowej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stosuje poprawne formy gramatyczne wyrazów odmiennych</w:t>
            </w:r>
          </w:p>
          <w:p w:rsidR="004C75B0" w:rsidRPr="00801326" w:rsidRDefault="004C75B0" w:rsidP="004C75B0">
            <w:pPr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stosuje poprawne formy gramatyczne wyrazów odmiennych</w:t>
            </w:r>
          </w:p>
          <w:p w:rsidR="004C75B0" w:rsidRPr="00801326" w:rsidRDefault="004C75B0" w:rsidP="004C75B0">
            <w:pPr>
              <w:spacing w:after="0" w:line="240" w:lineRule="atLeast"/>
              <w:ind w:left="238" w:hanging="2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zna pojęcia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podmiot, orzeczenie, określenia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rozpoznaje podmiot i orzeczenie w zdaniu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rozpoznaje funkcje składniowe  orzeczenia, podmiotu i określeń w zdaniu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wyjaśnia funkcję orzeczenia, podmiotu i określeń w zdaniu</w:t>
            </w:r>
          </w:p>
          <w:p w:rsidR="004C75B0" w:rsidRPr="00801326" w:rsidRDefault="004C75B0" w:rsidP="004C75B0">
            <w:pPr>
              <w:tabs>
                <w:tab w:val="left" w:pos="284"/>
              </w:tabs>
              <w:spacing w:after="0" w:line="240" w:lineRule="atLeast"/>
              <w:ind w:lef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wie, że wyrazy w zdaniu łączą się w związki wyrazowe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wyodrębnia związek główny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rozróżnia wyrazy określane i określające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funkcjonalne wykorzystuje wiedzę o budowie zdania w swoich wypowiedziach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rozpoznaje wypowiedzenia oznajmujące, pytające i rozkazujące 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używa celowo wypowiedzeń oznajmujących, pytających i rozkazujących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używa wypowiedzeń wykrzyknikowych ze świadomością ich funkcji</w:t>
            </w:r>
          </w:p>
          <w:p w:rsidR="004C75B0" w:rsidRPr="00801326" w:rsidRDefault="004C75B0" w:rsidP="004C75B0">
            <w:pPr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funkcjonalnie wykorzystuje wiedzę o różnych typach wypowiedzeń ze względu na cel wypowiedzi 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wie, jak zbudowane jest zdanie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odróżnia zdanie od wypowiedzenia bez czasownika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wyodrębnia równoważnik zdania w tekście</w:t>
            </w:r>
          </w:p>
          <w:p w:rsidR="004C75B0" w:rsidRPr="00801326" w:rsidRDefault="004C75B0" w:rsidP="004C75B0">
            <w:pPr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funkcjonalne stosuje w praktyce językowej zdania i równoważniki zdań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zdanie pojedyncze rozwinięte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nierozwinięte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rozpoznaje w tekście zdanie pojedyncze rozwinięte oraz nierozwinięte i rozumie ich funkcje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przekształca konstrukcje składniowe – zdania w równoważniki zdań i odwrotnie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stosuje formy grzecznościowe w swoich wypowiedziach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posługuje się oficjalną i nieoficjalną formą polszczyzny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posługuje się oficjalną  nieoficjalną formą polszczyzny ze świadomością zróżnicowania tych form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zna i funkcjonalnie stosuje formy grzecznościowe używane w oficjalnej i nieoficjalnej formie polszczyzny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przedstawia się w kilku zdaniach w różnych sytuacjach komunikacyjnych 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dostosowuje sposób powitania i pożegnania do sytuacji komunikacyjnej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stosuje formy grzecznościowe w wypowiedzi ustnej i pisemnej (pozdrowienia, list, życzenia SMS)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dostosowuje sposób wyrażania się do sytuacji komunikacyjnej</w:t>
            </w:r>
          </w:p>
          <w:p w:rsidR="004C75B0" w:rsidRPr="00801326" w:rsidRDefault="004C75B0" w:rsidP="004C75B0">
            <w:pPr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rozumie dosłowne znaczenia wyrazów w wypowiedzi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rozumie proste przenośne znaczenia wyrazów w wypowiedzi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odróżnia znaczenia dosłowne wyrazów  znaczeń przenośnych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świadomie wykorzystuje wyrazy o przenośnych znaczeniach do tworzenia własnych wypowiedzi 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rozumie znaczenie wybranych stałych  związków wyrazowych poznanych na lekcjach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używa w swoich wypowiedziach wybranych stałych  związków wyrazowych poznanych na lekcjach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używa stałych związków wyrazowych zrozumieniem i świadomością celu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świadomie wykorzystuje stałe związki wyrazowe do bogacenia warstwy językowej  własnych wypowiedzi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tworzy wypowiedzi wyrażające różne intencje, np. prośbę, polecenie, podziękowanie, przepraszanie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stosuje różne typy wypowiedzeń w zależności od zamierzonego celu wypowiedzi </w:t>
            </w:r>
          </w:p>
          <w:p w:rsidR="004C75B0" w:rsidRPr="00801326" w:rsidRDefault="004C75B0" w:rsidP="004C75B0">
            <w:pPr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posługuje się pozawerbalnymi środkami komunikowania się stosownie do okoliczności i celu wypowiedzi 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podkreśla intencje wypowiedzi pozawerbalnymi środkami porozumiewania się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synonim, wyraz bliskoznaczny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funkcjonalnie stosuje synonimy w celu wzbogacenia językowego wypowiedzi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 sposób logiczny i spójny  wypowiada się na tematy związane z otaczającą rzeczywistością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używa spójników i zaimków (bez znajomości terminów – etap propedeutyczny) w celu zespolenia tekstu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stosuje synonimy w celu uzyskania spójności  tekstu</w:t>
            </w:r>
          </w:p>
          <w:p w:rsidR="004C75B0" w:rsidRPr="00801326" w:rsidRDefault="004C75B0" w:rsidP="004C75B0">
            <w:pPr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rozumie, że tekst jest komunikatem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rozróżnia typy komunikatu: informacyjny,  literacki, ikoniczny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funkcjonalnie wykorzystuje wiedzę o różnych typach komunikatów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zna pojęcia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nadawca i odbiorca wypowiedzi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 posługuje się nimi w odniesieniu do różnych sytuacji codziennych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identyfikuje nadawcę wypowiedzi w opowiadaniach, powieściach, baśniach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identyfikuje i opisuje nadawcę wypowiedzi lirycznej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funkcjonalne posługuje się terminami nadawca odbiorca wypowiedzi podczas odbioru tekstów kultury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określa sytuację komunikacyjną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dostosowuje sposób wyrażania się i zachowania do sytuacji komunikacyjnej</w:t>
            </w:r>
          </w:p>
          <w:p w:rsidR="004C75B0" w:rsidRPr="00801326" w:rsidRDefault="004C75B0" w:rsidP="004C75B0">
            <w:pPr>
              <w:tabs>
                <w:tab w:val="left" w:pos="284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posługuje się różnymi werbalnymi i  pozawerbalnymi środkami komunikacji – stosownie do sytuacji 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rozpoznaje komunikaty  wyrażane za pomocą gestów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rozpoznaje i nazywa uczucia wyrażane za pomocą mimiki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nazywa i komentuje emocje wyrażane za pomocą różnych form ekspresji pozasłownej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zna pojęcia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głoska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litera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sylaba</w:t>
            </w:r>
          </w:p>
          <w:p w:rsidR="004C75B0" w:rsidRPr="00801326" w:rsidRDefault="004C75B0" w:rsidP="004C75B0">
            <w:pPr>
              <w:tabs>
                <w:tab w:val="left" w:pos="284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objaśnia różnicę pomiędzy głoską i literą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określa funkcje głosek, liter, sylab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wykorzystuje wiedzę o głoskach, literach  i sylabach w analizie warstwy brzmieniowej tekstów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etykieta językowa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 i stara się stosować jej zasady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stosuje zasady etykiety językowej w sytuacjach codziennych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przestrzega zasad  etykiety językowej wymaganych w korespondencji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przestrzega zasad  etykiety językowej  podczas komunikacji za pomocą narzędzi nowoczesnych technologii informacyjno – komunikacyjnych 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zna reguły pisowni: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–  rz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ó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 z rzeczownikami, przymiotnikami, czasownikami i przysłówkami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– wielką i małą literą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po spółgłoskach</w:t>
            </w:r>
          </w:p>
          <w:p w:rsidR="004C75B0" w:rsidRPr="00801326" w:rsidRDefault="004C75B0" w:rsidP="004C75B0">
            <w:pPr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stara się przestrzegać poprawności ortograficznej w zakresie pisowni: 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38" w:hanging="4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–  rz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ó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38" w:hanging="4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 z rzeczownikami, przymiotnikami, czasownikami i przysłówkami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38" w:hanging="4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– wielką i małą literą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38" w:hanging="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38" w:hanging="4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po spółgłoskach 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38" w:hanging="4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 podanym zestawie ortogramów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stosuje w większości wyrazów reguły pisowni: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–  rz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ó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 z rzeczownikami, przymiotnikami, czasownikami i przysłówkami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– wielką i małą literą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po spółgłoskach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 podanym zestawie ortogramów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stosuje we wszystkich wyrazach reguły pisowni: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–  rz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ó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 z rzeczownikami, przymiotnikami, czasownikami i przysłówkami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– wielką i małą literą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po spółgłoskach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 podanym zestawie ortogramów</w:t>
            </w:r>
          </w:p>
          <w:p w:rsidR="004C75B0" w:rsidRPr="00801326" w:rsidRDefault="004C75B0" w:rsidP="004C75B0">
            <w:pPr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zamyka wypowiedzenia oznajmujące kropką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stosuje poprawnie kropkę, znak zapytania lub wykrzyknik  na końcu wypowiedzeń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stosuje poprawnie kropkę w zapisie dat</w:t>
            </w:r>
          </w:p>
          <w:p w:rsidR="004C75B0" w:rsidRPr="00801326" w:rsidRDefault="004C75B0" w:rsidP="004C75B0">
            <w:pPr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poprawnie używa różnych znaków interpunkcyjnych</w:t>
            </w:r>
          </w:p>
          <w:p w:rsidR="004C75B0" w:rsidRPr="00801326" w:rsidRDefault="004C75B0" w:rsidP="004C75B0">
            <w:pPr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5D03F7" w:rsidRDefault="004C75B0" w:rsidP="005D03F7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Tworzenie </w:t>
            </w:r>
            <w:r w:rsidR="005D0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D03F7">
              <w:rPr>
                <w:rFonts w:ascii="Times New Roman" w:hAnsi="Times New Roman" w:cs="Times New Roman"/>
                <w:b/>
                <w:sz w:val="24"/>
                <w:szCs w:val="24"/>
              </w:rPr>
              <w:t>wypowiedzi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krótko wypowiada się na zadany temat związany z otaczającą rzeczywistością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aktywnie uczestniczy w rozmowie na zadany temat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wypowiada się logicznie na tematy związane z poznanymi tekstami kultury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świadomie porządkuje i komponuje treść swoich wypowiedzi</w:t>
            </w:r>
          </w:p>
          <w:p w:rsidR="004C75B0" w:rsidRPr="00801326" w:rsidRDefault="004C75B0" w:rsidP="004C75B0">
            <w:pPr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pisze bezbłędne językowo, oryginalne pod względem treści i stylu różne formy wypowiedzi </w:t>
            </w:r>
          </w:p>
          <w:p w:rsidR="004C75B0" w:rsidRPr="00801326" w:rsidRDefault="004C75B0" w:rsidP="004C75B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swobodnie posługuje się werbalnymi i pozawerbalnymi środkami wyrazu w swoich wypowiedziach ustnych</w:t>
            </w:r>
          </w:p>
          <w:p w:rsidR="004C75B0" w:rsidRPr="00801326" w:rsidRDefault="004C75B0" w:rsidP="004C75B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operuje bogatym słownictwem z różnych kręgów tematycznych</w:t>
            </w:r>
          </w:p>
          <w:p w:rsidR="004C75B0" w:rsidRPr="00801326" w:rsidRDefault="004C75B0" w:rsidP="004C75B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 sposób szczególny dba o poprawność ortograﬁczną,  interpunkcyjną, ﬂeksyjną i składniową wypowiedzi</w:t>
            </w:r>
          </w:p>
          <w:p w:rsidR="004C75B0" w:rsidRPr="00801326" w:rsidRDefault="004C75B0" w:rsidP="004C75B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zapisuje teksty w sposób przejrzysty z wielką dbałością o stronę graficzną i wydzielenie myślowe w formie akapitów</w:t>
            </w:r>
          </w:p>
          <w:p w:rsidR="004C75B0" w:rsidRPr="00801326" w:rsidRDefault="004C75B0" w:rsidP="004C75B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podejmuje działalność literacką i kulturalną</w:t>
            </w:r>
          </w:p>
          <w:p w:rsidR="004C75B0" w:rsidRPr="00801326" w:rsidRDefault="004C75B0" w:rsidP="004C75B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prowadzi blog internetowy</w:t>
            </w:r>
          </w:p>
          <w:p w:rsidR="004C75B0" w:rsidRPr="00801326" w:rsidRDefault="004C75B0" w:rsidP="004C75B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redaguje twórcze, oryginalne teksty informacyjne o szkole przeznaczone do gazetki lub na stronę internetową</w:t>
            </w:r>
          </w:p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argument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rozpoznaje argumenty w wypowiedzi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posługuje się argumentami w rozmowie 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tworzy logiczne i w przeważającej części uporządkowane wypowiedzi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akapit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 i rozumie jego funkcję w wypowiedzi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tworzy wypowiedzi o właściwej kompozycji i układzie graficznym 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tworzy semantycznie pełne i bogate językowo wypowiedzi 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wyszukuje w tekście informacje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ocenia przydatność uzyskanych informacji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dokonuje selekcji informacji 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wypracowuje skuteczne metody selekcji informacji 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tworzy według podanego wzoru wypowiedzi w następujących formach gatunkowych: opowiadanie (twórcze, odtwórcze), opis przedmiotu, opis miejsca, list, zaproszenie, ogłoszenie, życzenia, pozdrowienia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tworzy samodzielnie wypowiedzi w następujących formach gatunkowych: opowiadanie( twórcze, odtwórcze), opis przedmiotu, opis miejsca, list, zaproszenie, ogłoszenie, życzenia, pozdrowienia</w:t>
            </w:r>
          </w:p>
          <w:p w:rsidR="004C75B0" w:rsidRPr="00801326" w:rsidRDefault="004C75B0" w:rsidP="004C75B0">
            <w:pPr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tworzy poprawne językowo, spójne, zgodne z cechami kompozycyjnymi wypowiedzi w następujących formach gatunkowych: opowiadanie( twórcze, odtwórcze), opis przedmiotu, opis miejsca, list, zaproszenie, ogłoszenie, życzenia, pozdrowienia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tworzy bogate językowo wypowiedzi w różnych formach gatunkowych, stosuje funkcjonalnie różne środki językowe 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wygłasza tekst z pamięci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Default"/>
              <w:widowControl w:val="0"/>
              <w:numPr>
                <w:ilvl w:val="0"/>
                <w:numId w:val="7"/>
              </w:numPr>
              <w:spacing w:line="240" w:lineRule="atLeast"/>
              <w:ind w:left="238" w:hanging="23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artykułuje prawidłowo głoski podczas recytacji, dostosowuje tempo recytacji do treści utworu 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recytuje tekst z odpowiednia intonacją, dykcją i napięciem emocjonalnym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sporządza według podanego wzoru odtwórczy plan ramowy wypowiedzi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sporządza samodzielnie odtwórczy i twórczy plan ramowy wypowiedzi</w:t>
            </w:r>
          </w:p>
          <w:p w:rsidR="004C75B0" w:rsidRPr="00801326" w:rsidRDefault="004C75B0" w:rsidP="004C75B0">
            <w:pPr>
              <w:tabs>
                <w:tab w:val="left" w:pos="690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stosuje jednolitą formę wypowiedzeń (bez czasownika) w zapisie planu ramowego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dba o zwięzłość wypowiedzi w zapisie planu ramowego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redaguje według podanego wzoru proste notatki w różnych formach 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Default"/>
              <w:widowControl w:val="0"/>
              <w:numPr>
                <w:ilvl w:val="0"/>
                <w:numId w:val="8"/>
              </w:numPr>
              <w:spacing w:line="240" w:lineRule="atLeast"/>
              <w:ind w:left="238" w:hanging="23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tworzy samodzielnie prostą notatkę w formie tabeli, kilkuzdaniowej wypowiedzi, planu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rozplanowuje kompozycję układu treści w  notatce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funkcjonalnie wykorzystuje wiedzę o różnych formach notatek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opowiada o treści przeczytanych utworów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omawia problematykę przeczytanych utworów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funkcjonalnie wykorzystuje wiedzę o języku w swoich wypowiedziach na temat tekstów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opowiada o treści, problematyce i formie poznanych tekstów kultury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wie, że współczesne komunikaty (SMS, e</w:t>
            </w:r>
            <w:r w:rsidRPr="00801326">
              <w:rPr>
                <w:rFonts w:ascii="Times New Roman" w:hAnsi="Times New Roman" w:cs="Times New Roman"/>
                <w:sz w:val="20"/>
                <w:szCs w:val="20"/>
              </w:rPr>
              <w:noBreakHyphen/>
              <w:t>mail) muszą być poprawne pod względem językowym i ortograficznym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używa właściwych zwrotów grzecznościowych w swoich wiadomościach SMS  oraz korespondencji internetowej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zapisuje poprawne, komunikatywne wiadomości SMS 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zna i stosuje zasady netykiety w komunikacji internetowej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tworzy według podanego wzoru opowiadania  na temat dalszych losów bohatera tekstu 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tworzy samodzielnie opowiadania  na tematy związane z treścią poznanych utworów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tworzy poprawne językowo, spójne, zgodne z cechami kompozycyjnymi opowiadania na podstawie tekstu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tworzy bogate językowo wypowiedzi w różnych formach gatunkowych inspirowane treścią poznanych utworów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odwołuje się do swojej wiedzy o języku w tworzonych wypowiedziach 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Default"/>
              <w:widowControl w:val="0"/>
              <w:numPr>
                <w:ilvl w:val="0"/>
                <w:numId w:val="9"/>
              </w:numPr>
              <w:spacing w:line="240" w:lineRule="atLeast"/>
              <w:ind w:left="238" w:hanging="23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stosuje zwroty grzecznościowe w swoich wypowiedziach ustnych i pisemnych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Default"/>
              <w:widowControl w:val="0"/>
              <w:numPr>
                <w:ilvl w:val="0"/>
                <w:numId w:val="9"/>
              </w:numPr>
              <w:spacing w:line="240" w:lineRule="atLeast"/>
              <w:ind w:left="238" w:hanging="23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funkcjonalnie stosuje odpowiednie konstrukcje składniowe w różnych sytuacjach komunikacyjnych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funkcjonalnie i twórczo wykorzystuje wiedzę o języku w tworzonych wypowiedziach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 w:rsidR="005D0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01326">
              <w:rPr>
                <w:rFonts w:ascii="Times New Roman" w:hAnsi="Times New Roman" w:cs="Times New Roman"/>
                <w:b/>
                <w:sz w:val="24"/>
                <w:szCs w:val="24"/>
              </w:rPr>
              <w:t>Samokształcenie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czyta poprawnie tekst, wyznaczając głosowo granice zdań</w:t>
            </w:r>
          </w:p>
          <w:p w:rsidR="004C75B0" w:rsidRPr="00801326" w:rsidRDefault="004C75B0" w:rsidP="004C75B0">
            <w:pPr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czyta poprawnie  tekst, zwracając  uwagę na znaki interpunkcyjne</w:t>
            </w:r>
          </w:p>
          <w:p w:rsidR="004C75B0" w:rsidRPr="00801326" w:rsidRDefault="004C75B0" w:rsidP="004C75B0">
            <w:pPr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czyta płynnie tekst, podkreślając  głosem ważne słowa</w:t>
            </w:r>
          </w:p>
          <w:p w:rsidR="004C75B0" w:rsidRPr="00801326" w:rsidRDefault="004C75B0" w:rsidP="004C75B0">
            <w:pPr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czyta tekst, stosując odpowiednie tempo i intonację w zależności od treści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wykorzystuje narzędzia TIK (np. smartfon, tablet)  do zapisywania i katalogowania informacji</w:t>
            </w:r>
          </w:p>
          <w:p w:rsidR="004C75B0" w:rsidRPr="00801326" w:rsidRDefault="004C75B0" w:rsidP="004C75B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opracowuje własne bazy informacji, np. kartoteki,  fiszki z hasłami, foldery plików</w:t>
            </w:r>
          </w:p>
          <w:p w:rsidR="004C75B0" w:rsidRPr="00801326" w:rsidRDefault="004C75B0" w:rsidP="004C75B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wykorzystuje programy, aplikacje i gry edukacyjne  do samodzielnej nauki języka polskiego</w:t>
            </w:r>
          </w:p>
          <w:p w:rsidR="004C75B0" w:rsidRPr="00801326" w:rsidRDefault="004C75B0" w:rsidP="004C75B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zwraca uwagę na aspekty moralne związane z korzystaniem z zasobów internetowych  (odpowiedzialność, uczciwość, poszanowanie cudzej własności)</w:t>
            </w:r>
          </w:p>
          <w:p w:rsidR="004C75B0" w:rsidRPr="00801326" w:rsidRDefault="004C75B0" w:rsidP="004C75B0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190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bierze udział i odnosi sukcesy w konkursach przedmiotowych z języka polskiego</w:t>
            </w: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zapisuje odręcznie informacje pozyskane z różnych źródeł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zapisuje informacje za pomocą edytora tekstu 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opracowuje własne sposoby szybkiego i efektywnego zapisywania informacji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korzysta z różnych źródeł informacji (np. książki, edukacyjne programy telewizyjne, strony internetowe)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wybiera informacje uzyskane z różnych źródeł i wykorzystuje je w nauce i rozwijaniu pasji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selekcjonuje informacje w celu wykorzystania ich w różnych  sytuacjach typowych i nietypowych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gromadzi dane w  sposób uporządkowany i zapewniający łatwy dostęp do potrzebnych informacji 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korzysta z zasobów szkolnej biblioteki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zna zasady korzystania z zasobów bibliotecznych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korzysta z zasobów bibliotek </w:t>
            </w:r>
            <w:r w:rsidRPr="00801326">
              <w:rPr>
                <w:rFonts w:ascii="Times New Roman" w:hAnsi="Times New Roman" w:cs="Times New Roman"/>
                <w:i/>
                <w:sz w:val="20"/>
                <w:szCs w:val="20"/>
              </w:rPr>
              <w:t>on-line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funkcjonalnie wykorzystuje wiedzę na temat zasobów bibliotecznych w docieraniu do informacji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korzysta ze słownika ortograficznego 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potrafi odnaleźć wskazane hasło w encyklopedii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zna budowę słownika ortograficznego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wyszukuje hasła w encyklopedii</w:t>
            </w:r>
          </w:p>
          <w:p w:rsidR="004C75B0" w:rsidRPr="00801326" w:rsidRDefault="004C75B0" w:rsidP="004C75B0">
            <w:pPr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korzysta ze słownika wyrazów bliskoznacznych</w:t>
            </w:r>
          </w:p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korzysta z informacji zawartych w encyklopedii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określa funkcje słowników</w:t>
            </w:r>
          </w:p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korzysta ze słowników on-line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ma świadomość, że nie wszystkie informacje w internecie są prawdziwe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ocenia przydatność uzyskanych informacji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konfrontuje ze sobą informacje uzyskane z różnych źródeł, szczególnie internetowych 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krytycznie ocenia i weryfikuje informacje uzyskane z różnych źródeł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korzysta z internetu w celach edukacyjnych 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rozwija umiejętności efektywnego korzystania z zasobów internetu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zna wybrane zasady netykiety i przestrzega ich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postrzega nowoczesne technologie informacyjne jako narzędzia do rozwijania i prezentowania własnych zainteresowań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B0" w:rsidRPr="00801326" w:rsidTr="004C75B0">
        <w:trPr>
          <w:cantSplit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Lektura obowiązkowa i uzupełniająca 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sz w:val="20"/>
                <w:szCs w:val="20"/>
              </w:rPr>
              <w:t xml:space="preserve">czyta większość wymaganych lektur w całości i analizuje ich świat przedstawiony </w:t>
            </w:r>
          </w:p>
          <w:p w:rsidR="004C75B0" w:rsidRPr="00801326" w:rsidRDefault="004C75B0" w:rsidP="004C75B0">
            <w:pPr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eastAsia="Times New Roman" w:hAnsi="Times New Roman" w:cs="Times New Roman"/>
                <w:sz w:val="20"/>
                <w:szCs w:val="20"/>
              </w:rPr>
              <w:t>czyta wszystkie wymagane lektury w całości i interpretuje wybrane wątki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801326">
              <w:rPr>
                <w:rFonts w:ascii="Times New Roman" w:eastAsia="Times New Roman" w:hAnsi="Times New Roman" w:cs="Times New Roman"/>
                <w:sz w:val="20"/>
                <w:szCs w:val="20"/>
              </w:rPr>
              <w:t>czyta wszystkie wymagane lektury w całości i interpretuje je w połączeniu z kontekstami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C75B0" w:rsidRPr="00801326" w:rsidRDefault="004C75B0" w:rsidP="004C75B0">
            <w:pPr>
              <w:pStyle w:val="Default"/>
              <w:widowControl w:val="0"/>
              <w:numPr>
                <w:ilvl w:val="0"/>
                <w:numId w:val="5"/>
              </w:numPr>
              <w:spacing w:line="240" w:lineRule="atLeast"/>
              <w:ind w:left="238" w:hanging="23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13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chętnie czyta i zna wiele tekstów ponadprogramowych</w:t>
            </w:r>
          </w:p>
          <w:p w:rsidR="004C75B0" w:rsidRPr="00801326" w:rsidRDefault="004C75B0" w:rsidP="004C75B0">
            <w:pPr>
              <w:pStyle w:val="Akapitzlist"/>
              <w:spacing w:after="0" w:line="240" w:lineRule="atLeast"/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33F9" w:rsidRPr="00801326" w:rsidRDefault="000B33F9">
      <w:pPr>
        <w:rPr>
          <w:rFonts w:ascii="Times New Roman" w:hAnsi="Times New Roman" w:cs="Times New Roman"/>
          <w:sz w:val="20"/>
          <w:szCs w:val="20"/>
        </w:rPr>
      </w:pPr>
    </w:p>
    <w:p w:rsidR="005D5CA1" w:rsidRPr="004C75B0" w:rsidRDefault="0059190F" w:rsidP="00F067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śródroczna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wystawiona po realizacji materiału programowego obejmującego treści zawarte w rozdzia</w:t>
      </w:r>
      <w:r w:rsidR="005D5CA1"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łach</w:t>
      </w:r>
      <w:r w:rsidR="00AD2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673D">
        <w:rPr>
          <w:rFonts w:ascii="Times New Roman" w:eastAsia="Times New Roman" w:hAnsi="Times New Roman" w:cs="Times New Roman"/>
          <w:sz w:val="24"/>
          <w:szCs w:val="24"/>
          <w:lang w:eastAsia="pl-PL"/>
        </w:rPr>
        <w:t>I,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  <w:r w:rsidR="00F06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D5CA1"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F06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5D5CA1"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</w:t>
      </w:r>
      <w:r w:rsidR="00F043E4"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(połowa</w:t>
      </w:r>
      <w:r w:rsidR="00F06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</w:t>
      </w:r>
      <w:r w:rsidR="00F043E4"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podręcznika do </w:t>
      </w:r>
      <w:r w:rsidR="005D5CA1"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polskiego dla klasy IV</w:t>
      </w:r>
      <w:r w:rsidR="00104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D5CA1"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Nowe słowa na start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5D5CA1"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Anny Klimowicz i Marleny</w:t>
      </w:r>
      <w:r w:rsidR="00AD2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Derlukiewicz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(wyd. Nowa Era)</w:t>
      </w:r>
    </w:p>
    <w:p w:rsidR="00F0673D" w:rsidRDefault="00F0673D" w:rsidP="00F067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90F" w:rsidRPr="004C75B0" w:rsidRDefault="0059190F" w:rsidP="00F067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roczna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wystawiona po realizacji materiału programowego zawartego we wszystkich </w:t>
      </w:r>
      <w:r w:rsidR="00F043E4"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D5CA1"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rozdziałach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podręcznika, ze</w:t>
      </w:r>
      <w:r w:rsidR="00F067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szczególnym uwzględnieniem treści nowych (pozostałych rozdziałów  IV</w:t>
      </w:r>
      <w:r w:rsidR="005D5CA1"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VII</w:t>
      </w:r>
      <w:r w:rsidR="00F06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również ocenę śródroczną.</w:t>
      </w:r>
    </w:p>
    <w:p w:rsidR="0059190F" w:rsidRPr="004C75B0" w:rsidRDefault="0059190F" w:rsidP="00F067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Style w:val="markedcontent"/>
          <w:rFonts w:ascii="Times New Roman" w:hAnsi="Times New Roman" w:cs="Times New Roman"/>
          <w:sz w:val="24"/>
          <w:szCs w:val="24"/>
        </w:rPr>
        <w:t xml:space="preserve">Tryb i warunki otrzymania wyższej niż przewidywana roczna ocena klasyfikacyjna 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są zawarte w Statucie SP w Celestynowie.</w:t>
      </w:r>
    </w:p>
    <w:p w:rsidR="00F0673D" w:rsidRDefault="00F0673D" w:rsidP="00F067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73D" w:rsidRDefault="0059190F" w:rsidP="00F067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Zaplanowany materiał programowy może być modyfikowany; wymagania dostosowane do indywidualnych możliwości psychofizycznych i</w:t>
      </w:r>
      <w:r w:rsidR="00F067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rozwojowych i edukacyjnych uczniów, zespołu klasowego.</w:t>
      </w:r>
    </w:p>
    <w:p w:rsidR="00F043E4" w:rsidRDefault="0059190F" w:rsidP="00F067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posiadającym opinię/lub orzeczenie/ PPP dostosowuje się wymagania edukacyjne do ich możliwości psychofizycznych i potrzeb, zgodnie z zaleceniami zawartymi w opinii/orzeczeniu.</w:t>
      </w:r>
    </w:p>
    <w:p w:rsidR="00801326" w:rsidRPr="004C75B0" w:rsidRDefault="00801326" w:rsidP="00F067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F4D" w:rsidRDefault="0059190F" w:rsidP="00353F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NIEDOSTATECZNĄ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nie opanował wiedzy i nie posiada umiejętności przewidzianych na ocenę</w:t>
      </w:r>
      <w:r w:rsidR="00353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dopuszczającą.</w:t>
      </w:r>
    </w:p>
    <w:p w:rsidR="0059190F" w:rsidRPr="00353F4D" w:rsidRDefault="0059190F" w:rsidP="00353F4D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Sposoby pomiaru</w:t>
      </w:r>
      <w:r w:rsidR="00353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osiągnięć edukacyjnych uczniów</w:t>
      </w:r>
    </w:p>
    <w:p w:rsidR="00353F4D" w:rsidRPr="00353F4D" w:rsidRDefault="00353F4D" w:rsidP="00353F4D">
      <w:pPr>
        <w:spacing w:after="0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śródroczną i roczną ocenę z języka polskiego składają się oceny z różnych form aktywności ucznia. </w:t>
      </w:r>
    </w:p>
    <w:p w:rsidR="00353F4D" w:rsidRDefault="00353F4D" w:rsidP="00353F4D">
      <w:pPr>
        <w:spacing w:after="0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4D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 osiągnięć odbywa się za pomocą następujących narzędzi:</w:t>
      </w:r>
    </w:p>
    <w:p w:rsidR="00353F4D" w:rsidRPr="00353F4D" w:rsidRDefault="00353F4D" w:rsidP="00353F4D">
      <w:pPr>
        <w:pStyle w:val="Akapitzlist"/>
        <w:numPr>
          <w:ilvl w:val="0"/>
          <w:numId w:val="13"/>
        </w:numPr>
        <w:spacing w:after="0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pisemny sprawdzian/test – po zakończeniu działu programowego kształcenie literackie </w:t>
      </w:r>
    </w:p>
    <w:p w:rsidR="00353F4D" w:rsidRDefault="00353F4D" w:rsidP="00353F4D">
      <w:pPr>
        <w:pStyle w:val="Akapitzlist"/>
        <w:numPr>
          <w:ilvl w:val="0"/>
          <w:numId w:val="13"/>
        </w:numPr>
        <w:spacing w:after="0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pisemny test </w:t>
      </w:r>
      <w:r w:rsidRPr="00353F4D">
        <w:rPr>
          <w:rFonts w:ascii="Times New Roman" w:eastAsia="Times New Roman" w:hAnsi="Times New Roman" w:cs="Times New Roman"/>
          <w:sz w:val="24"/>
          <w:szCs w:val="24"/>
          <w:lang w:eastAsia="pl-PL"/>
        </w:rPr>
        <w:t>z gramatyki</w:t>
      </w:r>
    </w:p>
    <w:p w:rsidR="00353F4D" w:rsidRPr="00353F4D" w:rsidRDefault="00353F4D" w:rsidP="00353F4D">
      <w:pPr>
        <w:pStyle w:val="Akapitzlist"/>
        <w:numPr>
          <w:ilvl w:val="0"/>
          <w:numId w:val="13"/>
        </w:numPr>
        <w:spacing w:after="0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4D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kartkówka – z 1-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ostatnich lekcji</w:t>
      </w:r>
    </w:p>
    <w:p w:rsidR="00353F4D" w:rsidRPr="00353F4D" w:rsidRDefault="00353F4D" w:rsidP="00353F4D">
      <w:pPr>
        <w:pStyle w:val="Akapitzlist"/>
        <w:numPr>
          <w:ilvl w:val="0"/>
          <w:numId w:val="13"/>
        </w:numPr>
        <w:spacing w:after="0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4D">
        <w:rPr>
          <w:rFonts w:ascii="Times New Roman" w:eastAsia="Times New Roman" w:hAnsi="Times New Roman" w:cs="Times New Roman"/>
          <w:sz w:val="24"/>
          <w:szCs w:val="24"/>
          <w:lang w:eastAsia="pl-PL"/>
        </w:rPr>
        <w:t>dyktando ze słuchu</w:t>
      </w:r>
    </w:p>
    <w:p w:rsidR="00353F4D" w:rsidRPr="00353F4D" w:rsidRDefault="00353F4D" w:rsidP="00353F4D">
      <w:pPr>
        <w:pStyle w:val="Akapitzlist"/>
        <w:numPr>
          <w:ilvl w:val="0"/>
          <w:numId w:val="13"/>
        </w:numPr>
        <w:spacing w:after="0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4D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 opowiadań i tekstów literackich z podręcznika</w:t>
      </w:r>
    </w:p>
    <w:p w:rsidR="00353F4D" w:rsidRPr="00353F4D" w:rsidRDefault="00353F4D" w:rsidP="00353F4D">
      <w:pPr>
        <w:pStyle w:val="Akapitzlist"/>
        <w:numPr>
          <w:ilvl w:val="0"/>
          <w:numId w:val="13"/>
        </w:numPr>
        <w:spacing w:after="0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4D">
        <w:rPr>
          <w:rFonts w:ascii="Times New Roman" w:eastAsia="Times New Roman" w:hAnsi="Times New Roman" w:cs="Times New Roman"/>
          <w:sz w:val="24"/>
          <w:szCs w:val="24"/>
          <w:lang w:eastAsia="pl-PL"/>
        </w:rPr>
        <w:t>recytacja wierszy i fragmentów prozy</w:t>
      </w:r>
    </w:p>
    <w:p w:rsidR="00353F4D" w:rsidRPr="00353F4D" w:rsidRDefault="00353F4D" w:rsidP="00353F4D">
      <w:pPr>
        <w:pStyle w:val="Akapitzlist"/>
        <w:numPr>
          <w:ilvl w:val="0"/>
          <w:numId w:val="13"/>
        </w:numPr>
        <w:spacing w:after="0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4D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dłuższe i krótsze formy wypowiedzi ze znajomości lektur, zasad ortograficznych i gramatycznych, z 1-3 ostatnich lekcji</w:t>
      </w:r>
    </w:p>
    <w:p w:rsidR="00353F4D" w:rsidRDefault="00353F4D" w:rsidP="00353F4D">
      <w:pPr>
        <w:pStyle w:val="Akapitzlist"/>
        <w:numPr>
          <w:ilvl w:val="0"/>
          <w:numId w:val="13"/>
        </w:numPr>
        <w:spacing w:after="0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lekcji</w:t>
      </w:r>
    </w:p>
    <w:p w:rsidR="00353F4D" w:rsidRDefault="00353F4D" w:rsidP="00353F4D">
      <w:pPr>
        <w:pStyle w:val="Akapitzlist"/>
        <w:numPr>
          <w:ilvl w:val="0"/>
          <w:numId w:val="13"/>
        </w:numPr>
        <w:spacing w:after="0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 zadania domowe</w:t>
      </w:r>
    </w:p>
    <w:p w:rsidR="00353F4D" w:rsidRDefault="00353F4D" w:rsidP="00353F4D">
      <w:pPr>
        <w:pStyle w:val="Akapitzlist"/>
        <w:numPr>
          <w:ilvl w:val="0"/>
          <w:numId w:val="13"/>
        </w:numPr>
        <w:spacing w:after="0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4D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przedmiotowy i zeszyt ćwiczeń</w:t>
      </w:r>
    </w:p>
    <w:p w:rsidR="00353F4D" w:rsidRPr="00353F4D" w:rsidRDefault="00353F4D" w:rsidP="00353F4D">
      <w:pPr>
        <w:pStyle w:val="Akapitzlist"/>
        <w:numPr>
          <w:ilvl w:val="0"/>
          <w:numId w:val="13"/>
        </w:numPr>
        <w:spacing w:after="0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4D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zadania, praca projektowa, prezentacja multimedialna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konkurs.</w:t>
      </w:r>
    </w:p>
    <w:p w:rsidR="00353F4D" w:rsidRPr="00353F4D" w:rsidRDefault="00353F4D" w:rsidP="00353F4D">
      <w:pPr>
        <w:pStyle w:val="Akapitzlist"/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F4D" w:rsidRPr="00353F4D" w:rsidRDefault="00353F4D" w:rsidP="00353F4D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oceniania różnych form aktywności ucznia</w:t>
      </w:r>
    </w:p>
    <w:p w:rsidR="00353F4D" w:rsidRPr="004C75B0" w:rsidRDefault="00353F4D" w:rsidP="00353F4D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na lekcji ma obowiązek posiadać podręcznik i zeszyt, których brak jest traktowany jako brak przygotowania do lekcji.</w:t>
      </w:r>
    </w:p>
    <w:p w:rsidR="00353F4D" w:rsidRPr="004C75B0" w:rsidRDefault="00353F4D" w:rsidP="00353F4D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zobowiązany do prowadzenia zeszytu w estetycznej formie, udostępniania zeszytu nauczycielow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do wglądu oraz systematycznej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poprawy zeszytu zgodnie z wymaganiami nauczyciela. Brakujące lekcje uczeń zobowiązany jest uzupełnić.</w:t>
      </w:r>
    </w:p>
    <w:p w:rsidR="00353F4D" w:rsidRPr="004C75B0" w:rsidRDefault="00353F4D" w:rsidP="00353F4D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lekcji nagradzana jest oceną. Za pracę na lekcji oraz bieżące do niej przygotowanie, sprawdzane za pomocą pytań zadawanych przez nauczyciela dotyczących poprzednich lekcji, uczeń otrzymuje plusy i minusy (notowane w dokumentacji pomocniczej nauczyciela).</w:t>
      </w:r>
    </w:p>
    <w:p w:rsidR="00353F4D" w:rsidRPr="004C75B0" w:rsidRDefault="00353F4D" w:rsidP="00353F4D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wiedzy i umiejętności odbywa się za pomocą testów, sprawdzianów, odpowiedzi ustnych, prac domowych, oceny aktywności na lekcjach, kontroli zeszytu, oceny dodatkowych prac i zadań wykonanych przez uczniów.</w:t>
      </w:r>
    </w:p>
    <w:p w:rsidR="00353F4D" w:rsidRPr="004C75B0" w:rsidRDefault="00353F4D" w:rsidP="00353F4D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Sprawdziany są obowiązkowe. Odbywają się po skończeniu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omawiania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materiału z każdego rozdziału z podręcznika, są zapowiadane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tygodniowym wyprzedzeniem i poprzedzone powtórzeniem wiadomości.</w:t>
      </w:r>
    </w:p>
    <w:p w:rsidR="00353F4D" w:rsidRPr="004C75B0" w:rsidRDefault="00353F4D" w:rsidP="00353F4D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 sprawdziany w formie kartkówek, obejmujące do trzech bieżących tematów lekcji, mogą być przeprowadzane bez wcześniejszej zapowiedzi.</w:t>
      </w:r>
    </w:p>
    <w:p w:rsidR="00353F4D" w:rsidRPr="004C75B0" w:rsidRDefault="00353F4D" w:rsidP="00353F4D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Do odpowiedzi ustnej obowiązuje mate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riał z trzech ostatnich lekcji.</w:t>
      </w:r>
    </w:p>
    <w:p w:rsidR="00353F4D" w:rsidRPr="004C75B0" w:rsidRDefault="00353F4D" w:rsidP="00353F4D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nie ma obowiązku zapowiadania terminu odpowiedzi ustnych, podobnie jak kartkówek, ponieważ jest to bieżące sprawdzenie przygotowania ucznia do lekcji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3F4D" w:rsidRPr="004C75B0" w:rsidRDefault="00353F4D" w:rsidP="00353F4D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uzyskania dodatkowych ocen za nadprogramowo wykonane nieobowiązkowe prace.</w:t>
      </w:r>
    </w:p>
    <w:p w:rsidR="00353F4D" w:rsidRPr="004C75B0" w:rsidRDefault="00353F4D" w:rsidP="00353F4D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klasowe powinny być ocenione i omówione w terminie nie przekraczającym 14 dni od ich napisania.</w:t>
      </w:r>
    </w:p>
    <w:p w:rsidR="00353F4D" w:rsidRDefault="00353F4D" w:rsidP="00353F4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i jego rodzice mają prawo wglądu do pisemnych prac kontrolnych ucznia w szkole. Sprawdzone i ocenione prace kontrolne</w:t>
      </w:r>
      <w:r w:rsidR="00960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przechowuje nauczyciel pr</w:t>
      </w:r>
      <w:r w:rsidR="00960398">
        <w:rPr>
          <w:rFonts w:ascii="Times New Roman" w:eastAsia="Times New Roman" w:hAnsi="Times New Roman" w:cs="Times New Roman"/>
          <w:sz w:val="24"/>
          <w:szCs w:val="24"/>
          <w:lang w:eastAsia="pl-PL"/>
        </w:rPr>
        <w:t>zez okres całego roku szkolnego.</w:t>
      </w:r>
    </w:p>
    <w:p w:rsidR="00960398" w:rsidRPr="00353F4D" w:rsidRDefault="00960398" w:rsidP="0096039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F4D" w:rsidRPr="00960398" w:rsidRDefault="00353F4D" w:rsidP="00353F4D">
      <w:pPr>
        <w:pStyle w:val="Akapitzlist"/>
        <w:numPr>
          <w:ilvl w:val="0"/>
          <w:numId w:val="11"/>
        </w:numPr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Poprawa oceny ze sprawdzianu</w:t>
      </w:r>
    </w:p>
    <w:p w:rsidR="00960398" w:rsidRDefault="00960398" w:rsidP="001B4F48">
      <w:pPr>
        <w:pStyle w:val="Akapitzlist"/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32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poprawić ocenę niedostateczną ze sprawdzianu lub testu w ciągu dwóch tygodni od daty otrzymania sprawdzonej pracy.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326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zasady poprawy sprawdzianów są zawarte w Statucie SP w Celestynowie.</w:t>
      </w:r>
    </w:p>
    <w:p w:rsidR="00960398" w:rsidRPr="00960398" w:rsidRDefault="00960398" w:rsidP="001B4F48">
      <w:pPr>
        <w:pStyle w:val="Akapitzlist"/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326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może odbywać się w terminie i miejscu uzgodnionym z nauczycielem języka polskiego.</w:t>
      </w:r>
    </w:p>
    <w:p w:rsidR="00960398" w:rsidRPr="00960398" w:rsidRDefault="00960398" w:rsidP="001B4F48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Przygotowanie do lekcji</w:t>
      </w:r>
    </w:p>
    <w:p w:rsidR="00960398" w:rsidRPr="004C75B0" w:rsidRDefault="00960398" w:rsidP="001B4F48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półrocza uczeń może być dwa razy nieprzygotowany do lekcji bez podawania przyczyny. Otrzymuje stosowny wpis – nieprzygotowany.</w:t>
      </w:r>
    </w:p>
    <w:p w:rsidR="00960398" w:rsidRPr="004C75B0" w:rsidRDefault="00960398" w:rsidP="001B4F48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O zgłoszonym nieprzygotowaniu nauczyciel powinien być poinformowany na początku lekcji w czasie czynności organizacyjnych.</w:t>
      </w:r>
    </w:p>
    <w:p w:rsidR="00960398" w:rsidRPr="004C75B0" w:rsidRDefault="00960398" w:rsidP="001B4F48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Nieprzygotowania nie można zgłosić na zapowiedzianym sprawdzianie. Wyjątek stanowi przypadek,</w:t>
      </w:r>
      <w:r w:rsidR="001B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gdy uczeń przychodzi do szkoły po</w:t>
      </w:r>
      <w:r w:rsidR="001B4F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dłuższej nieobecności spowodowanej chorobą.</w:t>
      </w:r>
    </w:p>
    <w:p w:rsidR="00960398" w:rsidRPr="004C75B0" w:rsidRDefault="00960398" w:rsidP="001B4F48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dłuższej, usprawiedliwionej nieobecności uczeń będzie miał dwa tygodnie na uzupełnienie przerobionego materiału. Nie</w:t>
      </w:r>
      <w:r w:rsidR="001B4F48">
        <w:t> </w:t>
      </w: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to uczniów, których nieobecność w szkole była spowodowana wagarami.</w:t>
      </w:r>
    </w:p>
    <w:p w:rsidR="00960398" w:rsidRPr="00960398" w:rsidRDefault="00960398" w:rsidP="00960398">
      <w:pPr>
        <w:pStyle w:val="Akapitzlist"/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398" w:rsidRPr="001B4F48" w:rsidRDefault="00960398" w:rsidP="00353F4D">
      <w:pPr>
        <w:pStyle w:val="Akapitzlist"/>
        <w:numPr>
          <w:ilvl w:val="0"/>
          <w:numId w:val="11"/>
        </w:numPr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w stosunku do uczniów z opinią lub orzeczeniem Poradni Psychologiczno – Pedagogicznej</w:t>
      </w:r>
    </w:p>
    <w:p w:rsidR="001B4F48" w:rsidRPr="001B4F48" w:rsidRDefault="001B4F48" w:rsidP="001B4F48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4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 się stopień zrozumienia samodzielnie czytanych przez ucznia poleceń.</w:t>
      </w:r>
    </w:p>
    <w:p w:rsidR="001B4F48" w:rsidRPr="001B4F48" w:rsidRDefault="001B4F48" w:rsidP="001B4F48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4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wiadomości ogranicza się do krótkich partii materiału.</w:t>
      </w:r>
    </w:p>
    <w:p w:rsidR="001B4F48" w:rsidRPr="001B4F48" w:rsidRDefault="001B4F48" w:rsidP="001B4F48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48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ocenie prac pisemnych uwzględnia się wartości merytoryczne, rozumiane jako: stopień opanowania umiejętności lub wiedzy i sposób jej przekazania (zrozumienie tematu, znajomość opisywanych zagadnień, komunikatywność – mimo błędów językowych, zamykanie myśli w granicach zdania, wypowiedź logicznie uporządkowana).</w:t>
      </w:r>
    </w:p>
    <w:p w:rsidR="001B4F48" w:rsidRPr="001B4F48" w:rsidRDefault="001B4F48" w:rsidP="001B4F48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48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zeszytach przedmiotowych nie ocenia się estetyki pisma.</w:t>
      </w:r>
    </w:p>
    <w:p w:rsidR="001B4F48" w:rsidRPr="001B4F48" w:rsidRDefault="001B4F48" w:rsidP="001B4F48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48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Śródroczna i roczna ocena klasyfikacyjna uzależniona jest od postępów w nauce, zaangażowania i systematyczności w pracy.</w:t>
      </w:r>
    </w:p>
    <w:p w:rsidR="001B4F48" w:rsidRPr="001B4F48" w:rsidRDefault="001B4F48" w:rsidP="001B4F48">
      <w:pPr>
        <w:pStyle w:val="Akapitzlist"/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398" w:rsidRPr="00353F4D" w:rsidRDefault="00960398" w:rsidP="00353F4D">
      <w:pPr>
        <w:pStyle w:val="Akapitzlist"/>
        <w:numPr>
          <w:ilvl w:val="0"/>
          <w:numId w:val="11"/>
        </w:numPr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Ogólne kryteria pracy i zasady oceniania uczniów z orzeczeniem o potrzebie kształcenia specjalnego</w:t>
      </w:r>
    </w:p>
    <w:p w:rsidR="001B4F48" w:rsidRPr="001B4F48" w:rsidRDefault="001B4F48" w:rsidP="001B4F4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4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 niepełnosprawnością umysłową w stopniu lekkim realizują tę samą podstawę programową, co ich sprawni rówieśnicy. Nauczyciel dostosowuje wymagania edukacyjne do indywidualnych potrzeb psychofizycznych i edukacyjnych ucznia.</w:t>
      </w:r>
    </w:p>
    <w:p w:rsidR="001B4F48" w:rsidRPr="001B4F48" w:rsidRDefault="001B4F48" w:rsidP="001B4F4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4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ucznia z niepełnosprawnością umysłową w stopniu lekkim nauczyciel skupia się na dalszym rozwijaniu sprawności budowania wypowiedzi powiązanych w logiczną całość. Dostosowuje się formy i metody pracy z zastosowaniem ułatwień: odpowiednim doborem tekstów, ograniczeniem pojęć koniecznych do zapamiętania na rzecz ich zastosowania, praktyczny walor wypowiedzi pisemnych, modyfikacja tematyki wypowiedzi ustnych.</w:t>
      </w:r>
    </w:p>
    <w:p w:rsidR="001B4F48" w:rsidRPr="001B4F48" w:rsidRDefault="001B4F48" w:rsidP="001B4F4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4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oceniania jest położenie akcentu na ocenę wkładu pracy i zaangażowania, a nie poziom wiadomości czy umiejętności.</w:t>
      </w:r>
    </w:p>
    <w:p w:rsidR="001B4F48" w:rsidRDefault="001B4F48" w:rsidP="001B4F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3F9" w:rsidRPr="005D03F7" w:rsidRDefault="0059190F" w:rsidP="001B4F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5B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dostosowania w zakresie wymienionych zajęć edukacyjnych dla danego ucznia znajdują się w segregatorze „Pomoc psychologiczno-pedagogiczna dla uczniów klas IV-VIII"</w:t>
      </w:r>
    </w:p>
    <w:p w:rsidR="000B33F9" w:rsidRPr="004C75B0" w:rsidRDefault="000B33F9" w:rsidP="00F0673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33F9" w:rsidRPr="004C75B0" w:rsidSect="000B33F9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A5" w:rsidRDefault="00764BA5" w:rsidP="00AD25AD">
      <w:pPr>
        <w:spacing w:after="0" w:line="240" w:lineRule="auto"/>
      </w:pPr>
      <w:r>
        <w:separator/>
      </w:r>
    </w:p>
  </w:endnote>
  <w:endnote w:type="continuationSeparator" w:id="0">
    <w:p w:rsidR="00764BA5" w:rsidRDefault="00764BA5" w:rsidP="00AD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785844"/>
      <w:docPartObj>
        <w:docPartGallery w:val="Page Numbers (Bottom of Page)"/>
        <w:docPartUnique/>
      </w:docPartObj>
    </w:sdtPr>
    <w:sdtContent>
      <w:p w:rsidR="006B5821" w:rsidRDefault="006B582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B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5821" w:rsidRDefault="006B5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A5" w:rsidRDefault="00764BA5" w:rsidP="00AD25AD">
      <w:pPr>
        <w:spacing w:after="0" w:line="240" w:lineRule="auto"/>
      </w:pPr>
      <w:r>
        <w:separator/>
      </w:r>
    </w:p>
  </w:footnote>
  <w:footnote w:type="continuationSeparator" w:id="0">
    <w:p w:rsidR="00764BA5" w:rsidRDefault="00764BA5" w:rsidP="00AD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E94EF"/>
    <w:multiLevelType w:val="hybridMultilevel"/>
    <w:tmpl w:val="3DDA48AC"/>
    <w:lvl w:ilvl="0" w:tplc="5D5264E2">
      <w:numFmt w:val="bullet"/>
      <w:lvlText w:val="•"/>
      <w:lvlJc w:val="left"/>
      <w:rPr>
        <w:rFonts w:ascii="Arial" w:eastAsia="Calibri" w:hAnsi="Arial" w:cs="Arial" w:hint="default"/>
        <w:b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0A629DE"/>
    <w:multiLevelType w:val="hybridMultilevel"/>
    <w:tmpl w:val="96E424B4"/>
    <w:lvl w:ilvl="0" w:tplc="881659C2">
      <w:numFmt w:val="bullet"/>
      <w:lvlText w:val="•"/>
      <w:lvlJc w:val="left"/>
      <w:rPr>
        <w:rFonts w:ascii="Arial" w:eastAsia="Calibri" w:hAnsi="Arial" w:hint="default"/>
        <w:b/>
        <w:color w:val="auto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D636EB"/>
    <w:multiLevelType w:val="hybridMultilevel"/>
    <w:tmpl w:val="36748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712357"/>
    <w:multiLevelType w:val="hybridMultilevel"/>
    <w:tmpl w:val="D99CC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15F81"/>
    <w:multiLevelType w:val="hybridMultilevel"/>
    <w:tmpl w:val="C786F828"/>
    <w:lvl w:ilvl="0" w:tplc="A7DC17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11906"/>
    <w:multiLevelType w:val="hybridMultilevel"/>
    <w:tmpl w:val="647A0F6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DCA5D3F"/>
    <w:multiLevelType w:val="hybridMultilevel"/>
    <w:tmpl w:val="D274222E"/>
    <w:lvl w:ilvl="0" w:tplc="E1864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C5918"/>
    <w:multiLevelType w:val="hybridMultilevel"/>
    <w:tmpl w:val="74DC841A"/>
    <w:lvl w:ilvl="0" w:tplc="A7DC17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6163B"/>
    <w:multiLevelType w:val="hybridMultilevel"/>
    <w:tmpl w:val="0652F268"/>
    <w:lvl w:ilvl="0" w:tplc="A7DC17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C7E45"/>
    <w:multiLevelType w:val="hybridMultilevel"/>
    <w:tmpl w:val="0284E0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AE7283C"/>
    <w:multiLevelType w:val="hybridMultilevel"/>
    <w:tmpl w:val="BC9A0CDA"/>
    <w:lvl w:ilvl="0" w:tplc="AFF6F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C09B6"/>
    <w:multiLevelType w:val="hybridMultilevel"/>
    <w:tmpl w:val="56A44848"/>
    <w:lvl w:ilvl="0" w:tplc="A7DC17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CBDFB"/>
    <w:multiLevelType w:val="hybridMultilevel"/>
    <w:tmpl w:val="D722DE08"/>
    <w:lvl w:ilvl="0" w:tplc="96EA254A">
      <w:numFmt w:val="bullet"/>
      <w:lvlText w:val="•"/>
      <w:lvlJc w:val="left"/>
      <w:rPr>
        <w:rFonts w:ascii="Arial" w:eastAsia="Calibri" w:hAnsi="Arial" w:hint="default"/>
        <w:b/>
        <w:color w:val="auto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605E50FE"/>
    <w:multiLevelType w:val="hybridMultilevel"/>
    <w:tmpl w:val="DF3A6930"/>
    <w:lvl w:ilvl="0" w:tplc="3E20CC3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61510D8E"/>
    <w:multiLevelType w:val="hybridMultilevel"/>
    <w:tmpl w:val="3BCEDC9E"/>
    <w:lvl w:ilvl="0" w:tplc="4C2EDFDE">
      <w:numFmt w:val="bullet"/>
      <w:lvlText w:val="•"/>
      <w:lvlJc w:val="left"/>
      <w:rPr>
        <w:rFonts w:ascii="Arial" w:eastAsia="Calibri" w:hAnsi="Arial" w:cs="Arial" w:hint="default"/>
        <w:b/>
        <w:color w:val="auto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6C8B7168"/>
    <w:multiLevelType w:val="hybridMultilevel"/>
    <w:tmpl w:val="D56AEE26"/>
    <w:lvl w:ilvl="0" w:tplc="A7DC17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34C49"/>
    <w:multiLevelType w:val="hybridMultilevel"/>
    <w:tmpl w:val="DA3CC08A"/>
    <w:lvl w:ilvl="0" w:tplc="0ED8CE68">
      <w:numFmt w:val="bullet"/>
      <w:lvlText w:val="•"/>
      <w:lvlJc w:val="left"/>
      <w:rPr>
        <w:rFonts w:ascii="Arial" w:eastAsia="Calibri" w:hAnsi="Arial" w:cs="Aria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C764B"/>
    <w:multiLevelType w:val="hybridMultilevel"/>
    <w:tmpl w:val="EE943398"/>
    <w:lvl w:ilvl="0" w:tplc="C81A1C56">
      <w:numFmt w:val="bullet"/>
      <w:lvlText w:val="•"/>
      <w:lvlJc w:val="left"/>
      <w:rPr>
        <w:rFonts w:ascii="Arial" w:eastAsia="Calibri" w:hAnsi="Aria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F5D71CF"/>
    <w:multiLevelType w:val="hybridMultilevel"/>
    <w:tmpl w:val="D81E792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6"/>
  </w:num>
  <w:num w:numId="5">
    <w:abstractNumId w:val="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4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3"/>
  </w:num>
  <w:num w:numId="14">
    <w:abstractNumId w:val="2"/>
  </w:num>
  <w:num w:numId="15">
    <w:abstractNumId w:val="3"/>
  </w:num>
  <w:num w:numId="16">
    <w:abstractNumId w:val="18"/>
  </w:num>
  <w:num w:numId="17">
    <w:abstractNumId w:val="4"/>
  </w:num>
  <w:num w:numId="18">
    <w:abstractNumId w:val="15"/>
  </w:num>
  <w:num w:numId="19">
    <w:abstractNumId w:val="7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570"/>
    <w:rsid w:val="00070D68"/>
    <w:rsid w:val="000B33F9"/>
    <w:rsid w:val="00104607"/>
    <w:rsid w:val="001B4F48"/>
    <w:rsid w:val="001C27EC"/>
    <w:rsid w:val="00204C82"/>
    <w:rsid w:val="0021499C"/>
    <w:rsid w:val="002908E4"/>
    <w:rsid w:val="002D657D"/>
    <w:rsid w:val="003058BA"/>
    <w:rsid w:val="00336F67"/>
    <w:rsid w:val="00353F4D"/>
    <w:rsid w:val="00373364"/>
    <w:rsid w:val="00374AC8"/>
    <w:rsid w:val="00390030"/>
    <w:rsid w:val="003B2330"/>
    <w:rsid w:val="00423851"/>
    <w:rsid w:val="004A2B28"/>
    <w:rsid w:val="004C75B0"/>
    <w:rsid w:val="00563143"/>
    <w:rsid w:val="00573570"/>
    <w:rsid w:val="00583C89"/>
    <w:rsid w:val="0059190F"/>
    <w:rsid w:val="005A1E2D"/>
    <w:rsid w:val="005D03F7"/>
    <w:rsid w:val="005D5CA1"/>
    <w:rsid w:val="005E0E37"/>
    <w:rsid w:val="006A2E49"/>
    <w:rsid w:val="006B5821"/>
    <w:rsid w:val="00724F38"/>
    <w:rsid w:val="00734EB3"/>
    <w:rsid w:val="00735427"/>
    <w:rsid w:val="00735B69"/>
    <w:rsid w:val="00764BA5"/>
    <w:rsid w:val="00773436"/>
    <w:rsid w:val="00774DFE"/>
    <w:rsid w:val="00775701"/>
    <w:rsid w:val="007C2DCF"/>
    <w:rsid w:val="007E299F"/>
    <w:rsid w:val="007F5E5C"/>
    <w:rsid w:val="00800449"/>
    <w:rsid w:val="00801326"/>
    <w:rsid w:val="00872951"/>
    <w:rsid w:val="00941E2B"/>
    <w:rsid w:val="00960398"/>
    <w:rsid w:val="009D1E3D"/>
    <w:rsid w:val="009E027A"/>
    <w:rsid w:val="00A1378A"/>
    <w:rsid w:val="00AC3B29"/>
    <w:rsid w:val="00AD25AD"/>
    <w:rsid w:val="00B11E8E"/>
    <w:rsid w:val="00B832BB"/>
    <w:rsid w:val="00B879D8"/>
    <w:rsid w:val="00B91E05"/>
    <w:rsid w:val="00C8059F"/>
    <w:rsid w:val="00D047CC"/>
    <w:rsid w:val="00D6499D"/>
    <w:rsid w:val="00DE3B89"/>
    <w:rsid w:val="00E62962"/>
    <w:rsid w:val="00EA2A55"/>
    <w:rsid w:val="00F043E4"/>
    <w:rsid w:val="00F0673D"/>
    <w:rsid w:val="00F811F8"/>
    <w:rsid w:val="00FD7A63"/>
    <w:rsid w:val="00FE333B"/>
    <w:rsid w:val="00FF3FCB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9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573570"/>
  </w:style>
  <w:style w:type="character" w:customStyle="1" w:styleId="kx21rb">
    <w:name w:val="kx21rb"/>
    <w:basedOn w:val="Domylnaczcionkaakapitu"/>
    <w:rsid w:val="0057357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3F9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3F9"/>
    <w:pPr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B33F9"/>
    <w:rPr>
      <w:rFonts w:ascii="Calibri" w:eastAsia="Lucida Sans Unicode" w:hAnsi="Calibri" w:cs="Tahoma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33F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B33F9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33F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3F9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3F9"/>
    <w:pPr>
      <w:suppressAutoHyphens/>
      <w:spacing w:line="240" w:lineRule="auto"/>
    </w:pPr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3F9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3F9"/>
    <w:rPr>
      <w:b/>
      <w:bCs/>
    </w:rPr>
  </w:style>
  <w:style w:type="character" w:customStyle="1" w:styleId="markedcontent">
    <w:name w:val="markedcontent"/>
    <w:rsid w:val="0059190F"/>
  </w:style>
  <w:style w:type="paragraph" w:styleId="Akapitzlist">
    <w:name w:val="List Paragraph"/>
    <w:basedOn w:val="Normalny"/>
    <w:uiPriority w:val="34"/>
    <w:qFormat/>
    <w:rsid w:val="004A2B28"/>
    <w:pPr>
      <w:ind w:left="720"/>
      <w:contextualSpacing/>
    </w:pPr>
  </w:style>
  <w:style w:type="paragraph" w:customStyle="1" w:styleId="Default">
    <w:name w:val="Default"/>
    <w:rsid w:val="004C75B0"/>
    <w:pPr>
      <w:autoSpaceDE w:val="0"/>
      <w:autoSpaceDN w:val="0"/>
      <w:adjustRightInd w:val="0"/>
      <w:spacing w:after="0" w:line="240" w:lineRule="auto"/>
    </w:pPr>
    <w:rPr>
      <w:rFonts w:ascii="AgendaPl" w:eastAsia="Calibri" w:hAnsi="AgendaPl" w:cs="AgendaP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17156</Words>
  <Characters>102937</Characters>
  <Application>Microsoft Office Word</Application>
  <DocSecurity>0</DocSecurity>
  <Lines>857</Lines>
  <Paragraphs>239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2022-10-04T20:34:00Z</dcterms:created>
  <dcterms:modified xsi:type="dcterms:W3CDTF">2022-10-04T20:34:00Z</dcterms:modified>
</cp:coreProperties>
</file>