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E221" w14:textId="15EE1DE8" w:rsidR="00282944" w:rsidRPr="00EE1DEF" w:rsidRDefault="00282944" w:rsidP="00282944">
      <w:pPr>
        <w:jc w:val="center"/>
        <w:rPr>
          <w:b/>
          <w:sz w:val="32"/>
          <w:szCs w:val="32"/>
        </w:rPr>
      </w:pPr>
      <w:r w:rsidRPr="00EE1DEF">
        <w:rPr>
          <w:b/>
          <w:sz w:val="32"/>
          <w:szCs w:val="32"/>
        </w:rPr>
        <w:t>Wymagania edukacyjne na poszczególne oceny</w:t>
      </w:r>
      <w:r>
        <w:rPr>
          <w:b/>
          <w:sz w:val="32"/>
          <w:szCs w:val="32"/>
        </w:rPr>
        <w:t xml:space="preserve"> z informatyki dla klasy 7</w:t>
      </w:r>
      <w:r w:rsidR="00846876">
        <w:rPr>
          <w:b/>
          <w:sz w:val="32"/>
          <w:szCs w:val="32"/>
        </w:rPr>
        <w:t xml:space="preserve"> szkoły podstawowej</w:t>
      </w:r>
      <w:r w:rsidR="00846876">
        <w:rPr>
          <w:b/>
          <w:sz w:val="32"/>
          <w:szCs w:val="32"/>
        </w:rPr>
        <w:br/>
      </w:r>
      <w:r w:rsidRPr="00EE1DEF">
        <w:rPr>
          <w:b/>
          <w:sz w:val="32"/>
          <w:szCs w:val="32"/>
        </w:rPr>
        <w:t>do pr</w:t>
      </w:r>
      <w:r>
        <w:rPr>
          <w:b/>
          <w:sz w:val="32"/>
          <w:szCs w:val="32"/>
        </w:rPr>
        <w:t>ogramu nauczania „Informatyka</w:t>
      </w:r>
      <w:r w:rsidRPr="00EE1DEF">
        <w:rPr>
          <w:b/>
          <w:sz w:val="32"/>
          <w:szCs w:val="32"/>
        </w:rPr>
        <w:t>”</w:t>
      </w:r>
    </w:p>
    <w:p w14:paraId="5877EF6B" w14:textId="77777777" w:rsidR="00282944" w:rsidRPr="002627BB" w:rsidRDefault="00282944" w:rsidP="00282944">
      <w:pPr>
        <w:rPr>
          <w:b/>
          <w:sz w:val="20"/>
          <w:szCs w:val="20"/>
        </w:rPr>
      </w:pPr>
    </w:p>
    <w:p w14:paraId="0C28C29A" w14:textId="77777777" w:rsidR="00282944" w:rsidRPr="00CC4471" w:rsidRDefault="00282944" w:rsidP="00282944">
      <w:pPr>
        <w:rPr>
          <w:rFonts w:ascii="Times New Roman" w:hAnsi="Times New Roman" w:cs="Times New Roman"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282944" w:rsidRPr="00846876" w14:paraId="37DE7504" w14:textId="77777777" w:rsidTr="009332C2">
        <w:tc>
          <w:tcPr>
            <w:tcW w:w="2198" w:type="dxa"/>
            <w:vAlign w:val="center"/>
          </w:tcPr>
          <w:p w14:paraId="24AEE709" w14:textId="7C70D35F" w:rsidR="00282944" w:rsidRPr="00846876" w:rsidRDefault="00282944" w:rsidP="0028294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6876">
              <w:rPr>
                <w:rFonts w:cstheme="minorHAnsi"/>
                <w:b/>
              </w:rPr>
              <w:t>Tytuł w podręczniku</w:t>
            </w:r>
          </w:p>
        </w:tc>
        <w:tc>
          <w:tcPr>
            <w:tcW w:w="2199" w:type="dxa"/>
            <w:vAlign w:val="center"/>
          </w:tcPr>
          <w:p w14:paraId="51848B86" w14:textId="0F69E212" w:rsidR="00282944" w:rsidRPr="00846876" w:rsidRDefault="00282944" w:rsidP="0028294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6876">
              <w:rPr>
                <w:rFonts w:cstheme="minorHAnsi"/>
                <w:b/>
              </w:rPr>
              <w:t>Numer i temat lekcji</w:t>
            </w:r>
          </w:p>
        </w:tc>
        <w:tc>
          <w:tcPr>
            <w:tcW w:w="2198" w:type="dxa"/>
            <w:vAlign w:val="center"/>
          </w:tcPr>
          <w:p w14:paraId="1B9538D6" w14:textId="77777777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Wymagania (ocena dopuszczająca).</w:t>
            </w:r>
          </w:p>
          <w:p w14:paraId="6C519F82" w14:textId="46B22B9B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Uczeń:</w:t>
            </w:r>
          </w:p>
        </w:tc>
        <w:tc>
          <w:tcPr>
            <w:tcW w:w="2199" w:type="dxa"/>
            <w:vAlign w:val="center"/>
          </w:tcPr>
          <w:p w14:paraId="70D740D9" w14:textId="77777777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Wymagania (ocena dostateczna).</w:t>
            </w:r>
          </w:p>
          <w:p w14:paraId="36A4FF4B" w14:textId="0CDFB4A1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Uczeń:</w:t>
            </w:r>
          </w:p>
        </w:tc>
        <w:tc>
          <w:tcPr>
            <w:tcW w:w="2198" w:type="dxa"/>
            <w:vAlign w:val="center"/>
          </w:tcPr>
          <w:p w14:paraId="7E784FE2" w14:textId="77777777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Wymagania (ocena dobra).</w:t>
            </w:r>
          </w:p>
          <w:p w14:paraId="7E88557B" w14:textId="689D8085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Uczeń:</w:t>
            </w:r>
          </w:p>
        </w:tc>
        <w:tc>
          <w:tcPr>
            <w:tcW w:w="2199" w:type="dxa"/>
            <w:vAlign w:val="center"/>
          </w:tcPr>
          <w:p w14:paraId="3F6A717B" w14:textId="77777777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Wymagania  (ocena bardzo dobra).</w:t>
            </w:r>
          </w:p>
          <w:p w14:paraId="09B6D4DB" w14:textId="71903EBE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Uczeń:</w:t>
            </w:r>
          </w:p>
        </w:tc>
        <w:tc>
          <w:tcPr>
            <w:tcW w:w="2199" w:type="dxa"/>
            <w:vAlign w:val="center"/>
          </w:tcPr>
          <w:p w14:paraId="08A7E27A" w14:textId="77777777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Wymagania (ocena celująca).</w:t>
            </w:r>
          </w:p>
          <w:p w14:paraId="02775AAE" w14:textId="2BA81952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Uczeń:</w:t>
            </w:r>
          </w:p>
        </w:tc>
      </w:tr>
      <w:tr w:rsidR="00282944" w:rsidRPr="00846876" w14:paraId="48834AD5" w14:textId="77777777" w:rsidTr="00374076">
        <w:tc>
          <w:tcPr>
            <w:tcW w:w="15390" w:type="dxa"/>
            <w:gridSpan w:val="7"/>
            <w:vAlign w:val="center"/>
          </w:tcPr>
          <w:p w14:paraId="004A96AE" w14:textId="353F88F2" w:rsidR="00282944" w:rsidRPr="00846876" w:rsidRDefault="00282944" w:rsidP="00282944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  <w:color w:val="000000" w:themeColor="text1"/>
                <w:sz w:val="44"/>
                <w:szCs w:val="44"/>
              </w:rPr>
              <w:t>I PÓŁROCZE</w:t>
            </w:r>
          </w:p>
        </w:tc>
      </w:tr>
      <w:tr w:rsidR="008D560D" w:rsidRPr="00846876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846876" w:rsidRDefault="008D560D" w:rsidP="001B354C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1. KOMPUTER</w:t>
            </w:r>
            <w:r w:rsidR="002F63ED" w:rsidRPr="00846876">
              <w:rPr>
                <w:rFonts w:cstheme="minorHAnsi"/>
                <w:b/>
              </w:rPr>
              <w:t xml:space="preserve"> I SIECI KOMPUTEROWE</w:t>
            </w:r>
            <w:r w:rsidR="00EA7A78" w:rsidRPr="00846876">
              <w:rPr>
                <w:rFonts w:cstheme="minorHAnsi"/>
                <w:b/>
              </w:rPr>
              <w:t xml:space="preserve"> 5 h</w:t>
            </w:r>
          </w:p>
        </w:tc>
      </w:tr>
      <w:tr w:rsidR="004F430D" w:rsidRPr="00846876" w14:paraId="6D951294" w14:textId="77777777" w:rsidTr="00724EA8">
        <w:tc>
          <w:tcPr>
            <w:tcW w:w="2198" w:type="dxa"/>
          </w:tcPr>
          <w:p w14:paraId="56B63579" w14:textId="0AA1A4A0" w:rsidR="00E034C9" w:rsidRPr="00846876" w:rsidRDefault="00E034C9" w:rsidP="002F63ED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1.1. </w:t>
            </w:r>
            <w:r w:rsidR="002F63ED" w:rsidRPr="00846876">
              <w:rPr>
                <w:rFonts w:cstheme="minorHAnsi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1. i 2. </w:t>
            </w:r>
            <w:r w:rsidR="002F63ED" w:rsidRPr="00846876">
              <w:rPr>
                <w:rFonts w:cstheme="minorHAnsi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846876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</w:t>
            </w:r>
            <w:r w:rsidR="00E034C9" w:rsidRPr="00846876">
              <w:rPr>
                <w:rFonts w:cstheme="minorHAnsi"/>
              </w:rPr>
              <w:t>ymienia dwie dziedziny, w</w:t>
            </w:r>
            <w:r w:rsidR="002A01B8" w:rsidRPr="00846876">
              <w:rPr>
                <w:rFonts w:cstheme="minorHAnsi"/>
              </w:rPr>
              <w:t> </w:t>
            </w:r>
            <w:r w:rsidR="00E034C9" w:rsidRPr="00846876">
              <w:rPr>
                <w:rFonts w:cstheme="minorHAnsi"/>
              </w:rPr>
              <w:t>których wykorzystuje się komputer</w:t>
            </w:r>
          </w:p>
          <w:p w14:paraId="35CAB9AB" w14:textId="00663BE3" w:rsidR="00E034C9" w:rsidRPr="00846876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wymienia dwa zawody i </w:t>
            </w:r>
            <w:r w:rsidR="002A01B8" w:rsidRPr="00846876">
              <w:rPr>
                <w:rFonts w:cstheme="minorHAnsi"/>
              </w:rPr>
              <w:t>związane z</w:t>
            </w:r>
            <w:r w:rsidRPr="00846876">
              <w:rPr>
                <w:rFonts w:cstheme="minorHAnsi"/>
              </w:rPr>
              <w:t xml:space="preserve"> </w:t>
            </w:r>
            <w:r w:rsidR="002A01B8" w:rsidRPr="00846876">
              <w:rPr>
                <w:rFonts w:cstheme="minorHAnsi"/>
              </w:rPr>
              <w:t xml:space="preserve">nimi </w:t>
            </w:r>
            <w:r w:rsidRPr="00846876">
              <w:rPr>
                <w:rFonts w:cstheme="minorHAnsi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Pr="00846876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cztery dziedziny, w</w:t>
            </w:r>
            <w:r w:rsidR="002A01B8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których wykorzystuje się komputery</w:t>
            </w:r>
          </w:p>
          <w:p w14:paraId="4238D746" w14:textId="36833B9E" w:rsidR="00927EC9" w:rsidRPr="0084687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wymienia cztery zawody i </w:t>
            </w:r>
            <w:r w:rsidR="002A01B8" w:rsidRPr="00846876">
              <w:rPr>
                <w:rFonts w:cstheme="minorHAnsi"/>
              </w:rPr>
              <w:t xml:space="preserve">związane z nimi </w:t>
            </w:r>
            <w:r w:rsidRPr="00846876">
              <w:rPr>
                <w:rFonts w:cstheme="minorHAnsi"/>
              </w:rPr>
              <w:t>kompetencje informatyczne</w:t>
            </w:r>
          </w:p>
          <w:p w14:paraId="5CD53E79" w14:textId="6392E740" w:rsidR="00927EC9" w:rsidRPr="00846876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przestrzega zasad bezpiecznej i</w:t>
            </w:r>
            <w:r w:rsidR="002A01B8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higienicznej pracy przy komputerze</w:t>
            </w:r>
          </w:p>
          <w:p w14:paraId="3D41A059" w14:textId="15BE6DB3" w:rsidR="00E034C9" w:rsidRPr="00846876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kompresuje i</w:t>
            </w:r>
            <w:r w:rsidR="002A01B8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Pr="0084687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sześć dziedzin, w</w:t>
            </w:r>
            <w:r w:rsidR="002A01B8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których wykorzystuje się komputery</w:t>
            </w:r>
          </w:p>
          <w:p w14:paraId="3140FCC9" w14:textId="7CD99FB2" w:rsidR="00927EC9" w:rsidRPr="0084687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sześć zawodów i</w:t>
            </w:r>
            <w:r w:rsidR="002A01B8" w:rsidRPr="00846876">
              <w:rPr>
                <w:rFonts w:cstheme="minorHAnsi"/>
              </w:rPr>
              <w:t xml:space="preserve"> związane z nimi </w:t>
            </w:r>
            <w:r w:rsidRPr="00846876">
              <w:rPr>
                <w:rFonts w:cstheme="minorHAnsi"/>
              </w:rPr>
              <w:t>kompetencje informatyczne</w:t>
            </w:r>
          </w:p>
          <w:p w14:paraId="1383641F" w14:textId="690D23A9" w:rsidR="00901202" w:rsidRPr="0084687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omawia </w:t>
            </w:r>
            <w:r w:rsidR="00927EC9" w:rsidRPr="00846876">
              <w:rPr>
                <w:rFonts w:cstheme="minorHAnsi"/>
              </w:rPr>
              <w:t xml:space="preserve">podstawowe </w:t>
            </w:r>
            <w:r w:rsidRPr="00846876">
              <w:rPr>
                <w:rFonts w:cstheme="minorHAnsi"/>
              </w:rPr>
              <w:t>jednostki pamięci masowej</w:t>
            </w:r>
          </w:p>
          <w:p w14:paraId="6A45B52E" w14:textId="43D07230" w:rsidR="00901202" w:rsidRPr="00846876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wstawia do dokumentu znaki, korzystając z</w:t>
            </w:r>
            <w:r w:rsidR="002A01B8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kodów ASCII</w:t>
            </w:r>
          </w:p>
          <w:p w14:paraId="3198729E" w14:textId="0D27DB8A" w:rsidR="00927EC9" w:rsidRPr="0084687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zabezpiecza komputer przed działaniem złośliwego oprogramowania</w:t>
            </w:r>
          </w:p>
          <w:p w14:paraId="19B15E43" w14:textId="797A57AE" w:rsidR="00927EC9" w:rsidRPr="0084687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Pr="00846876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lastRenderedPageBreak/>
              <w:t>wymienia osiem dziedzin,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których wykorzystuje się komputery</w:t>
            </w:r>
          </w:p>
          <w:p w14:paraId="28205B49" w14:textId="1E41DA88" w:rsidR="00927EC9" w:rsidRPr="00846876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wymienia osiem zawodów i </w:t>
            </w:r>
            <w:r w:rsidR="005C79FB" w:rsidRPr="00846876">
              <w:rPr>
                <w:rFonts w:cstheme="minorHAnsi"/>
              </w:rPr>
              <w:t xml:space="preserve">związane z nimi </w:t>
            </w:r>
            <w:r w:rsidRPr="00846876">
              <w:rPr>
                <w:rFonts w:cstheme="minorHAnsi"/>
              </w:rPr>
              <w:t>kompetencje informatyczne</w:t>
            </w:r>
          </w:p>
          <w:p w14:paraId="4ED191CA" w14:textId="6954A9C8" w:rsidR="007C48BF" w:rsidRPr="00846876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wyjaśnia, czym jest system binarny (dwójkowy)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dlaczego jest używany do zapisywania danych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komputerze</w:t>
            </w:r>
          </w:p>
          <w:p w14:paraId="4479E158" w14:textId="72FE172F" w:rsidR="00927EC9" w:rsidRPr="00846876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846876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zamienia liczby z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systemu dziesiętnego na dwójkowy</w:t>
            </w:r>
          </w:p>
        </w:tc>
      </w:tr>
      <w:tr w:rsidR="004F430D" w:rsidRPr="00846876" w14:paraId="3E6F6583" w14:textId="77777777" w:rsidTr="00724EA8">
        <w:tc>
          <w:tcPr>
            <w:tcW w:w="2198" w:type="dxa"/>
          </w:tcPr>
          <w:p w14:paraId="0AF69FFF" w14:textId="24B81F87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lastRenderedPageBreak/>
              <w:t xml:space="preserve">1.2. </w:t>
            </w:r>
            <w:r w:rsidR="002F63ED" w:rsidRPr="00846876">
              <w:rPr>
                <w:rFonts w:cstheme="minorHAnsi"/>
                <w:b/>
              </w:rPr>
              <w:t>Budowa i</w:t>
            </w:r>
            <w:r w:rsidR="005C79FB" w:rsidRPr="00846876">
              <w:rPr>
                <w:rFonts w:cstheme="minorHAnsi"/>
                <w:b/>
              </w:rPr>
              <w:t> </w:t>
            </w:r>
            <w:r w:rsidR="002F63ED" w:rsidRPr="00846876">
              <w:rPr>
                <w:rFonts w:cstheme="minorHAnsi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3. </w:t>
            </w:r>
            <w:r w:rsidR="002F63ED" w:rsidRPr="00846876">
              <w:rPr>
                <w:rFonts w:cstheme="minorHAnsi"/>
                <w:b/>
              </w:rPr>
              <w:t>Budowa i</w:t>
            </w:r>
            <w:r w:rsidR="005C79FB" w:rsidRPr="00846876">
              <w:rPr>
                <w:rFonts w:cstheme="minorHAnsi"/>
                <w:b/>
              </w:rPr>
              <w:t> </w:t>
            </w:r>
            <w:r w:rsidR="002F63ED" w:rsidRPr="00846876">
              <w:rPr>
                <w:rFonts w:cstheme="minorHAnsi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Pr="00846876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podstawowe klasy sieci komputerowych</w:t>
            </w:r>
          </w:p>
          <w:p w14:paraId="5D02BC73" w14:textId="14A919E9" w:rsidR="00E034C9" w:rsidRPr="00846876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wyjaśnia, czym jest </w:t>
            </w:r>
            <w:proofErr w:type="spellStart"/>
            <w:r w:rsidRPr="00846876">
              <w:rPr>
                <w:rFonts w:cstheme="minorHAnsi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Pr="0084687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omawia podział sieci ze względu na wielkość</w:t>
            </w:r>
          </w:p>
          <w:p w14:paraId="4D035FC8" w14:textId="42175C5D" w:rsidR="00AB3ED8" w:rsidRPr="0084687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działanie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budowę domowej sieci komputerowej</w:t>
            </w:r>
          </w:p>
          <w:p w14:paraId="4D04624A" w14:textId="153F2631" w:rsidR="002B2550" w:rsidRPr="00846876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działanie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846876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sprawdza parametry sieci komputerowej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846876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zmienia ustawienia sieci komputerowej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systemie Windows</w:t>
            </w:r>
          </w:p>
        </w:tc>
      </w:tr>
      <w:tr w:rsidR="004F430D" w:rsidRPr="00846876" w14:paraId="45EAC4EA" w14:textId="77777777" w:rsidTr="00724EA8">
        <w:tc>
          <w:tcPr>
            <w:tcW w:w="2198" w:type="dxa"/>
          </w:tcPr>
          <w:p w14:paraId="52962503" w14:textId="1E410352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1.3. </w:t>
            </w:r>
            <w:r w:rsidR="002F63ED" w:rsidRPr="00846876">
              <w:rPr>
                <w:rFonts w:cstheme="minorHAnsi"/>
                <w:b/>
              </w:rPr>
              <w:t xml:space="preserve">Sposoby wykorzystania </w:t>
            </w:r>
            <w:proofErr w:type="spellStart"/>
            <w:r w:rsidR="002F63ED" w:rsidRPr="00846876">
              <w:rPr>
                <w:rFonts w:cstheme="minorHAnsi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4.</w:t>
            </w:r>
            <w:r w:rsidR="002F63ED" w:rsidRPr="00846876">
              <w:rPr>
                <w:rFonts w:cstheme="minorHAnsi"/>
                <w:b/>
              </w:rPr>
              <w:t xml:space="preserve"> i 5.</w:t>
            </w:r>
            <w:r w:rsidRPr="00846876">
              <w:rPr>
                <w:rFonts w:cstheme="minorHAnsi"/>
                <w:b/>
              </w:rPr>
              <w:t xml:space="preserve"> </w:t>
            </w:r>
            <w:r w:rsidR="002F63ED" w:rsidRPr="00846876">
              <w:rPr>
                <w:rFonts w:cstheme="minorHAnsi"/>
                <w:b/>
              </w:rPr>
              <w:t xml:space="preserve">Sposoby wykorzystania </w:t>
            </w:r>
            <w:proofErr w:type="spellStart"/>
            <w:r w:rsidR="002F63ED" w:rsidRPr="00846876">
              <w:rPr>
                <w:rFonts w:cstheme="minorHAnsi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dwie usługi dostępne w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</w:p>
          <w:p w14:paraId="3361B211" w14:textId="16152850" w:rsidR="00E034C9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otwiera strony internetowe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cztery usługi dostępne w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</w:p>
          <w:p w14:paraId="1CB1E8A4" w14:textId="77777777" w:rsidR="004F430D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wyjaśnia, czym jest chmura obliczeniowa</w:t>
            </w:r>
          </w:p>
          <w:p w14:paraId="1EE053ED" w14:textId="230ECD60" w:rsidR="004F430D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wyszukuje informacje w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  <w:r w:rsidRPr="00846876">
              <w:rPr>
                <w:rFonts w:cstheme="minorHAnsi"/>
              </w:rPr>
              <w:t>, korzystając z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wyszukiwania prostego</w:t>
            </w:r>
          </w:p>
          <w:p w14:paraId="45F905AD" w14:textId="78E5D2A3" w:rsidR="00E034C9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szanuje prawa autorskie, wykorzystując materiały pobrane z </w:t>
            </w:r>
            <w:proofErr w:type="spellStart"/>
            <w:r w:rsidRPr="00846876">
              <w:rPr>
                <w:rFonts w:cstheme="minorHAnsi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wymienia sześć usług dostępnych w 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</w:p>
          <w:p w14:paraId="640400E3" w14:textId="09E993DA" w:rsidR="004F430D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pliki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chmurze obliczeniowej</w:t>
            </w:r>
          </w:p>
          <w:p w14:paraId="3B122601" w14:textId="1BB25DFB" w:rsidR="004F430D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wyszukuje informacje w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  <w:r w:rsidRPr="00846876">
              <w:rPr>
                <w:rFonts w:cstheme="minorHAnsi"/>
              </w:rPr>
              <w:t>, korzystając z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wyszukiwania zaawansowanego</w:t>
            </w:r>
          </w:p>
          <w:p w14:paraId="072BC441" w14:textId="70BE28C4" w:rsidR="004F430D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proces tworzenia cyfrowej tożsamości</w:t>
            </w:r>
          </w:p>
          <w:p w14:paraId="4A2ED4D3" w14:textId="50FF71B6" w:rsidR="004F430D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dba o swoje bezpieczeństwo</w:t>
            </w:r>
            <w:r w:rsidR="005C79FB" w:rsidRPr="00846876">
              <w:rPr>
                <w:rFonts w:cstheme="minorHAnsi"/>
              </w:rPr>
              <w:t xml:space="preserve"> podczas</w:t>
            </w:r>
            <w:r w:rsidRPr="00846876">
              <w:rPr>
                <w:rFonts w:cstheme="minorHAnsi"/>
              </w:rPr>
              <w:t xml:space="preserve"> </w:t>
            </w:r>
            <w:r w:rsidR="005C79FB" w:rsidRPr="00846876">
              <w:rPr>
                <w:rFonts w:cstheme="minorHAnsi"/>
              </w:rPr>
              <w:t xml:space="preserve">korzystania </w:t>
            </w:r>
            <w:r w:rsidRPr="00846876">
              <w:rPr>
                <w:rFonts w:cstheme="minorHAnsi"/>
              </w:rPr>
              <w:t>z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internetu</w:t>
            </w:r>
            <w:proofErr w:type="spellEnd"/>
          </w:p>
          <w:p w14:paraId="7D5B8CF8" w14:textId="51D013F2" w:rsidR="00901202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przestrzega zasad netykiety, komunikując się przez </w:t>
            </w:r>
            <w:proofErr w:type="spellStart"/>
            <w:r w:rsidRPr="00846876">
              <w:rPr>
                <w:rFonts w:cstheme="minorHAnsi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wymienia osiem usług dostępnych w 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</w:p>
          <w:p w14:paraId="082F63C5" w14:textId="77777777" w:rsidR="004F430D" w:rsidRPr="00846876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współpracuje nad dokumentami</w:t>
            </w:r>
            <w:r w:rsidR="004F430D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wykorzystując chmurę obliczeniową</w:t>
            </w:r>
          </w:p>
          <w:p w14:paraId="3C3BFF1A" w14:textId="72BA314D" w:rsidR="007C48BF" w:rsidRPr="00846876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licencje na zasoby w</w:t>
            </w:r>
            <w:r w:rsidR="005C79FB" w:rsidRPr="00846876">
              <w:rPr>
                <w:rFonts w:cstheme="minorHAnsi"/>
              </w:rPr>
              <w:t> 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846876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publikuje własne treści w </w:t>
            </w:r>
            <w:proofErr w:type="spellStart"/>
            <w:r w:rsidRPr="00846876">
              <w:rPr>
                <w:rFonts w:cstheme="minorHAnsi"/>
              </w:rPr>
              <w:t>internecie</w:t>
            </w:r>
            <w:proofErr w:type="spellEnd"/>
            <w:r w:rsidRPr="00846876">
              <w:rPr>
                <w:rFonts w:cstheme="minorHAnsi"/>
              </w:rPr>
              <w:t xml:space="preserve">, przydzielając im licencje typu Creative </w:t>
            </w:r>
            <w:proofErr w:type="spellStart"/>
            <w:r w:rsidRPr="00846876">
              <w:rPr>
                <w:rFonts w:cstheme="minorHAnsi"/>
              </w:rPr>
              <w:t>Commons</w:t>
            </w:r>
            <w:proofErr w:type="spellEnd"/>
          </w:p>
        </w:tc>
      </w:tr>
      <w:tr w:rsidR="00E034C9" w:rsidRPr="00846876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846876" w:rsidRDefault="00A05EFA" w:rsidP="001B354C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</w:rPr>
              <w:br w:type="page"/>
            </w:r>
            <w:r w:rsidR="00E034C9" w:rsidRPr="00846876">
              <w:rPr>
                <w:rFonts w:cstheme="minorHAnsi"/>
                <w:b/>
              </w:rPr>
              <w:t xml:space="preserve">2. </w:t>
            </w:r>
            <w:r w:rsidR="002F63ED" w:rsidRPr="00846876">
              <w:rPr>
                <w:rFonts w:cstheme="minorHAnsi"/>
                <w:b/>
              </w:rPr>
              <w:t>STRONY WWW</w:t>
            </w:r>
            <w:r w:rsidR="00EA7A78" w:rsidRPr="00846876">
              <w:rPr>
                <w:rFonts w:cstheme="minorHAnsi"/>
                <w:b/>
              </w:rPr>
              <w:t xml:space="preserve"> 3 h</w:t>
            </w:r>
          </w:p>
        </w:tc>
      </w:tr>
      <w:tr w:rsidR="004121A6" w:rsidRPr="00846876" w14:paraId="6CFC884E" w14:textId="77777777" w:rsidTr="00724EA8">
        <w:tc>
          <w:tcPr>
            <w:tcW w:w="2198" w:type="dxa"/>
          </w:tcPr>
          <w:p w14:paraId="297D59B7" w14:textId="31E5272A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2.1. </w:t>
            </w:r>
            <w:r w:rsidR="002F63ED" w:rsidRPr="00846876">
              <w:rPr>
                <w:rFonts w:cstheme="minorHAnsi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846876" w:rsidRDefault="002F63ED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6</w:t>
            </w:r>
            <w:r w:rsidR="00E034C9" w:rsidRPr="00846876">
              <w:rPr>
                <w:rFonts w:cstheme="minorHAnsi"/>
                <w:b/>
              </w:rPr>
              <w:t xml:space="preserve">. </w:t>
            </w:r>
            <w:r w:rsidRPr="00846876">
              <w:rPr>
                <w:rFonts w:cstheme="minorHAnsi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Pr="00846876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wyjaśnia, czym jest strona internetowa</w:t>
            </w:r>
          </w:p>
          <w:p w14:paraId="78020D2C" w14:textId="497007EF" w:rsidR="007C41E7" w:rsidRPr="00846876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Pr="0084687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omawia budowę znacznika HTML</w:t>
            </w:r>
          </w:p>
          <w:p w14:paraId="77FF62D4" w14:textId="77777777" w:rsidR="007B65FC" w:rsidRPr="0084687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podstawowe znaczniki HTML</w:t>
            </w:r>
          </w:p>
          <w:p w14:paraId="01C05A8F" w14:textId="2CF1B7E6" w:rsidR="00B07732" w:rsidRPr="0084687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prostą stronę internetową w języku HTML</w:t>
            </w:r>
            <w:r w:rsidR="00DA54E2" w:rsidRPr="00846876">
              <w:rPr>
                <w:rFonts w:cstheme="minorHAnsi"/>
              </w:rPr>
              <w:t xml:space="preserve"> i</w:t>
            </w:r>
            <w:r w:rsidR="005C79FB" w:rsidRPr="00846876">
              <w:rPr>
                <w:rFonts w:cstheme="minorHAnsi"/>
              </w:rPr>
              <w:t> </w:t>
            </w:r>
            <w:r w:rsidR="00DA54E2" w:rsidRPr="00846876">
              <w:rPr>
                <w:rFonts w:cstheme="minorHAnsi"/>
              </w:rPr>
              <w:t>zapisuje ją w</w:t>
            </w:r>
            <w:r w:rsidR="005C79FB" w:rsidRPr="00846876">
              <w:rPr>
                <w:rFonts w:cstheme="minorHAnsi"/>
              </w:rPr>
              <w:t> </w:t>
            </w:r>
            <w:r w:rsidR="00DA54E2" w:rsidRPr="00846876">
              <w:rPr>
                <w:rFonts w:cstheme="minorHAnsi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Pr="00846876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znaczniki formatowania do zmiany wyglądu tworzonej strony internetowej</w:t>
            </w:r>
          </w:p>
          <w:p w14:paraId="4B5EBFF1" w14:textId="5028B038" w:rsidR="002F3ECB" w:rsidRPr="00846876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korzysta z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Pr="00846876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wyświetla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analizuje kod strony HTML</w:t>
            </w:r>
            <w:r w:rsidR="005C79FB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korzystając z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narzędzi przeglądarki internetowej</w:t>
            </w:r>
          </w:p>
          <w:p w14:paraId="0CF66FE6" w14:textId="21D15556" w:rsidR="00805596" w:rsidRPr="00846876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otwiera dokument HTML do edycji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846876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do formatowania wyglądu strony wykorzystuje </w:t>
            </w:r>
            <w:r w:rsidR="00BA47EA" w:rsidRPr="00846876">
              <w:rPr>
                <w:rFonts w:cstheme="minorHAnsi"/>
              </w:rPr>
              <w:t>znaczniki nieomawiane na lekcji</w:t>
            </w:r>
          </w:p>
        </w:tc>
      </w:tr>
      <w:tr w:rsidR="004121A6" w:rsidRPr="00846876" w14:paraId="162EA8C0" w14:textId="77777777" w:rsidTr="00724EA8">
        <w:tc>
          <w:tcPr>
            <w:tcW w:w="2198" w:type="dxa"/>
          </w:tcPr>
          <w:p w14:paraId="2F06062F" w14:textId="33A4E56B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2.</w:t>
            </w:r>
            <w:r w:rsidR="002F63ED" w:rsidRPr="00846876">
              <w:rPr>
                <w:rFonts w:cstheme="minorHAnsi"/>
                <w:b/>
              </w:rPr>
              <w:t>2</w:t>
            </w:r>
            <w:r w:rsidRPr="00846876">
              <w:rPr>
                <w:rFonts w:cstheme="minorHAnsi"/>
                <w:b/>
              </w:rPr>
              <w:t xml:space="preserve">. </w:t>
            </w:r>
            <w:r w:rsidR="002F63ED" w:rsidRPr="00846876">
              <w:rPr>
                <w:rFonts w:cstheme="minorHAnsi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846876" w:rsidRDefault="002F63ED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7</w:t>
            </w:r>
            <w:r w:rsidR="00E034C9" w:rsidRPr="00846876">
              <w:rPr>
                <w:rFonts w:cstheme="minorHAnsi"/>
                <w:b/>
              </w:rPr>
              <w:t>.</w:t>
            </w:r>
            <w:r w:rsidR="001A4EC0" w:rsidRPr="00846876">
              <w:rPr>
                <w:rFonts w:cstheme="minorHAnsi"/>
                <w:b/>
              </w:rPr>
              <w:t xml:space="preserve"> i 8.</w:t>
            </w:r>
            <w:r w:rsidR="00E034C9" w:rsidRPr="00846876">
              <w:rPr>
                <w:rFonts w:cstheme="minorHAnsi"/>
                <w:b/>
              </w:rPr>
              <w:t xml:space="preserve"> </w:t>
            </w:r>
            <w:r w:rsidRPr="00846876">
              <w:rPr>
                <w:rFonts w:cstheme="minorHAnsi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846876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stronę internetową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846876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846876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Pr="00846876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na tworzonej stronie hiperłącza do zewnętrznych stron internetowych</w:t>
            </w:r>
          </w:p>
          <w:p w14:paraId="5B35AB6C" w14:textId="47447F54" w:rsidR="00805596" w:rsidRPr="00846876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846876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tworząc stronę internetową</w:t>
            </w:r>
            <w:r w:rsidR="005C79FB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wykorzystuje</w:t>
            </w:r>
            <w:r w:rsidR="00DA54E2" w:rsidRPr="00846876">
              <w:rPr>
                <w:rFonts w:cstheme="minorHAnsi"/>
              </w:rPr>
              <w:t xml:space="preserve"> dodatkowe technologie, np. CSS lub JavaScript</w:t>
            </w:r>
          </w:p>
        </w:tc>
      </w:tr>
      <w:tr w:rsidR="00E034C9" w:rsidRPr="00846876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846876" w:rsidRDefault="00E034C9" w:rsidP="001B354C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3. </w:t>
            </w:r>
            <w:r w:rsidR="002F63ED" w:rsidRPr="00846876">
              <w:rPr>
                <w:rFonts w:cstheme="minorHAnsi"/>
                <w:b/>
              </w:rPr>
              <w:t>GRAFIKA KOMPUTEROWA</w:t>
            </w:r>
            <w:r w:rsidR="00EA7A78" w:rsidRPr="00846876">
              <w:rPr>
                <w:rFonts w:cstheme="minorHAnsi"/>
                <w:b/>
              </w:rPr>
              <w:t xml:space="preserve"> 7 h</w:t>
            </w:r>
          </w:p>
        </w:tc>
      </w:tr>
      <w:tr w:rsidR="004121A6" w:rsidRPr="00846876" w14:paraId="226E9E5B" w14:textId="77777777" w:rsidTr="00724EA8">
        <w:tc>
          <w:tcPr>
            <w:tcW w:w="2198" w:type="dxa"/>
          </w:tcPr>
          <w:p w14:paraId="7056A5EB" w14:textId="44AF15B0" w:rsidR="00DA54E2" w:rsidRPr="00846876" w:rsidRDefault="00DA54E2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3.1. Tworzenie i</w:t>
            </w:r>
            <w:r w:rsidR="005C79FB" w:rsidRPr="00846876">
              <w:rPr>
                <w:rFonts w:cstheme="minorHAnsi"/>
                <w:b/>
              </w:rPr>
              <w:t> </w:t>
            </w:r>
            <w:r w:rsidRPr="00846876">
              <w:rPr>
                <w:rFonts w:cstheme="minorHAnsi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846876" w:rsidRDefault="00DA54E2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9. i 10. Tworzenie i</w:t>
            </w:r>
            <w:r w:rsidR="005C79FB" w:rsidRPr="00846876">
              <w:rPr>
                <w:rFonts w:cstheme="minorHAnsi"/>
                <w:b/>
              </w:rPr>
              <w:t> </w:t>
            </w:r>
            <w:r w:rsidRPr="00846876">
              <w:rPr>
                <w:rFonts w:cstheme="minorHAnsi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tworzy rysunek za pomocą podstawowych narzędzi programu GIMP i zapisuje </w:t>
            </w:r>
            <w:r w:rsidR="005C79FB" w:rsidRPr="00846876">
              <w:rPr>
                <w:rFonts w:cstheme="minorHAnsi"/>
              </w:rPr>
              <w:t>go</w:t>
            </w:r>
            <w:r w:rsidRPr="00846876">
              <w:rPr>
                <w:rFonts w:cstheme="minorHAnsi"/>
              </w:rPr>
              <w:t xml:space="preserve"> w</w:t>
            </w:r>
            <w:r w:rsidR="005C79FB" w:rsidRPr="00846876">
              <w:rPr>
                <w:rFonts w:cstheme="minorHAnsi"/>
              </w:rPr>
              <w:t xml:space="preserve"> </w:t>
            </w:r>
            <w:r w:rsidRPr="00846876">
              <w:rPr>
                <w:rFonts w:cstheme="minorHAnsi"/>
              </w:rPr>
              <w:t>pliku</w:t>
            </w:r>
          </w:p>
          <w:p w14:paraId="2F67CF92" w14:textId="77777777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zaznacza fragmenty obrazu</w:t>
            </w:r>
          </w:p>
          <w:p w14:paraId="6944F12F" w14:textId="784167A4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schowek do kopiowania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omawia znaczenie warstw obrazu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3AE6212F" w14:textId="175EA38C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i usuwa warstwy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537A8AD3" w14:textId="24B4E7F6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napisy na obrazie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14E584B9" w14:textId="4B338FC1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zapisuje rysunki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używa narzędzi </w:t>
            </w:r>
            <w:r w:rsidR="003F3DD1" w:rsidRPr="00846876">
              <w:rPr>
                <w:rFonts w:cstheme="minorHAnsi"/>
              </w:rPr>
              <w:t>zaznaczania</w:t>
            </w:r>
            <w:r w:rsidRPr="00846876">
              <w:rPr>
                <w:rFonts w:cstheme="minorHAnsi"/>
              </w:rPr>
              <w:t xml:space="preserve"> dostępnych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57F4F808" w14:textId="7B7065E0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zmienia kolejność warstw obrazu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6DF1EACE" w14:textId="77777777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opisuje podstawowe formaty graficzne</w:t>
            </w:r>
          </w:p>
          <w:p w14:paraId="47366A01" w14:textId="2201432E" w:rsidR="003F3DD1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warstwy</w:t>
            </w:r>
            <w:r w:rsidR="005C79FB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tworząc rysunki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44216F38" w14:textId="257AF87B" w:rsidR="00DA54E2" w:rsidRPr="0084687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rysuje figury geometryczne, wykorzystując narzędzia zaznaczania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846876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łączy warstwy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obrazach tworzonych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  <w:p w14:paraId="313383F4" w14:textId="77777777" w:rsidR="003F3DD1" w:rsidRPr="0084687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filtry programu GIMP do poprawiania jakości zdjęć</w:t>
            </w:r>
          </w:p>
          <w:p w14:paraId="51B49228" w14:textId="19F840C2" w:rsidR="00DA54E2" w:rsidRPr="0084687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fotomontaże i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846876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tworząc rysunki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  <w:r w:rsidR="005C79FB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wykorzystuje narzędzia nieomówione na lekcji</w:t>
            </w:r>
          </w:p>
        </w:tc>
      </w:tr>
      <w:tr w:rsidR="004121A6" w:rsidRPr="00846876" w14:paraId="7333A458" w14:textId="77777777" w:rsidTr="00724EA8">
        <w:tc>
          <w:tcPr>
            <w:tcW w:w="2198" w:type="dxa"/>
          </w:tcPr>
          <w:p w14:paraId="08BDDC28" w14:textId="1A4176BC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3.2. </w:t>
            </w:r>
            <w:r w:rsidR="002F63ED" w:rsidRPr="00846876">
              <w:rPr>
                <w:rFonts w:cstheme="minorHAnsi"/>
                <w:b/>
              </w:rPr>
              <w:t>Animacje w</w:t>
            </w:r>
            <w:r w:rsidR="005C79FB" w:rsidRPr="00846876">
              <w:rPr>
                <w:rFonts w:cstheme="minorHAnsi"/>
                <w:b/>
              </w:rPr>
              <w:t> </w:t>
            </w:r>
            <w:r w:rsidR="002F63ED" w:rsidRPr="00846876">
              <w:rPr>
                <w:rFonts w:cstheme="minorHAnsi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11.</w:t>
            </w:r>
            <w:r w:rsidR="001A4EC0" w:rsidRPr="00846876">
              <w:rPr>
                <w:rFonts w:cstheme="minorHAnsi"/>
                <w:b/>
              </w:rPr>
              <w:t xml:space="preserve"> i 12.</w:t>
            </w:r>
            <w:r w:rsidRPr="00846876">
              <w:rPr>
                <w:rFonts w:cstheme="minorHAnsi"/>
                <w:b/>
              </w:rPr>
              <w:t xml:space="preserve"> </w:t>
            </w:r>
            <w:r w:rsidR="002F63ED" w:rsidRPr="00846876">
              <w:rPr>
                <w:rFonts w:cstheme="minorHAnsi"/>
                <w:b/>
              </w:rPr>
              <w:t>Animacje w programie GIMP</w:t>
            </w:r>
            <w:r w:rsidRPr="0084687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846876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84687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gotowe animacje do obrazó</w:t>
            </w:r>
            <w:r w:rsidR="000E27E3" w:rsidRPr="00846876">
              <w:rPr>
                <w:rFonts w:cstheme="minorHAnsi"/>
              </w:rPr>
              <w:t>w</w:t>
            </w:r>
            <w:r w:rsidRPr="00846876">
              <w:rPr>
                <w:rFonts w:cstheme="minorHAnsi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84687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846876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tworzy animację </w:t>
            </w:r>
            <w:proofErr w:type="spellStart"/>
            <w:r w:rsidRPr="00846876">
              <w:rPr>
                <w:rFonts w:cstheme="minorHAnsi"/>
              </w:rPr>
              <w:t>poklatkową</w:t>
            </w:r>
            <w:proofErr w:type="spellEnd"/>
            <w:r w:rsidR="005C79FB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wykorzystując warstwy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846876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przedstawia proste historie poprzez animacje utworzone w</w:t>
            </w:r>
            <w:r w:rsidR="005C79FB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programie GIMP</w:t>
            </w:r>
          </w:p>
        </w:tc>
      </w:tr>
      <w:tr w:rsidR="004121A6" w:rsidRPr="00846876" w14:paraId="06FC633D" w14:textId="77777777" w:rsidTr="00724EA8">
        <w:tc>
          <w:tcPr>
            <w:tcW w:w="2198" w:type="dxa"/>
          </w:tcPr>
          <w:p w14:paraId="4B928873" w14:textId="494B525C" w:rsidR="002F63ED" w:rsidRPr="00846876" w:rsidRDefault="002F63ED" w:rsidP="002F63ED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Pr="00846876" w:rsidRDefault="002F63ED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1</w:t>
            </w:r>
            <w:r w:rsidR="001A4EC0" w:rsidRPr="00846876">
              <w:rPr>
                <w:rFonts w:cstheme="minorHAnsi"/>
                <w:b/>
              </w:rPr>
              <w:t>3</w:t>
            </w:r>
            <w:r w:rsidR="002477F4" w:rsidRPr="00846876">
              <w:rPr>
                <w:rFonts w:cstheme="minorHAnsi"/>
                <w:b/>
              </w:rPr>
              <w:t>.</w:t>
            </w:r>
            <w:r w:rsidR="001A4EC0" w:rsidRPr="00846876">
              <w:rPr>
                <w:rFonts w:cstheme="minorHAnsi"/>
                <w:b/>
              </w:rPr>
              <w:t>–</w:t>
            </w:r>
            <w:r w:rsidRPr="00846876">
              <w:rPr>
                <w:rFonts w:cstheme="minorHAnsi"/>
                <w:b/>
              </w:rPr>
              <w:t>1</w:t>
            </w:r>
            <w:r w:rsidR="001A4EC0" w:rsidRPr="00846876">
              <w:rPr>
                <w:rFonts w:cstheme="minorHAnsi"/>
                <w:b/>
              </w:rPr>
              <w:t>5</w:t>
            </w:r>
            <w:r w:rsidRPr="00846876">
              <w:rPr>
                <w:rFonts w:cstheme="minorHAnsi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współ</w:t>
            </w:r>
            <w:r w:rsidR="00AD69E2" w:rsidRPr="00846876">
              <w:rPr>
                <w:rFonts w:cstheme="minorHAnsi"/>
              </w:rPr>
              <w:t>pracuje w</w:t>
            </w:r>
            <w:r w:rsidR="002477F4" w:rsidRPr="00846876">
              <w:rPr>
                <w:rFonts w:cstheme="minorHAnsi"/>
              </w:rPr>
              <w:t> </w:t>
            </w:r>
            <w:r w:rsidR="00AD69E2" w:rsidRPr="00846876">
              <w:rPr>
                <w:rFonts w:cstheme="minorHAnsi"/>
              </w:rPr>
              <w:t>grupie</w:t>
            </w:r>
            <w:r w:rsidR="002477F4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846876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pracę w</w:t>
            </w:r>
            <w:r w:rsidR="002477F4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wyszukuje, zbiera i</w:t>
            </w:r>
            <w:r w:rsidR="002477F4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samodzielnie tworzy materiały niezbędne do wykonania plakatu</w:t>
            </w:r>
          </w:p>
          <w:p w14:paraId="77C07273" w14:textId="5E1C3E6D" w:rsidR="000E27E3" w:rsidRPr="00846876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przestrzega praw autorskich</w:t>
            </w:r>
            <w:r w:rsidR="002477F4" w:rsidRPr="00846876">
              <w:rPr>
                <w:rFonts w:cstheme="minorHAnsi"/>
              </w:rPr>
              <w:t xml:space="preserve"> podczas zbierania</w:t>
            </w:r>
            <w:r w:rsidRPr="00846876">
              <w:rPr>
                <w:rFonts w:cstheme="minorHAnsi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chmurę obliczeniową do zbierania materiałó</w:t>
            </w:r>
            <w:r w:rsidR="00AD69E2" w:rsidRPr="00846876">
              <w:rPr>
                <w:rFonts w:cstheme="minorHAnsi"/>
              </w:rPr>
              <w:t>w</w:t>
            </w:r>
            <w:r w:rsidRPr="00846876">
              <w:rPr>
                <w:rFonts w:cstheme="minorHAnsi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pracę w</w:t>
            </w:r>
            <w:r w:rsidR="002477F4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grupie i</w:t>
            </w:r>
            <w:r w:rsidR="002477F4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współpracuje z</w:t>
            </w:r>
            <w:r w:rsidR="002477F4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jej członkami</w:t>
            </w:r>
            <w:r w:rsidR="002477F4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przygotowując dowolny projekt</w:t>
            </w:r>
          </w:p>
        </w:tc>
      </w:tr>
      <w:tr w:rsidR="00282944" w:rsidRPr="00846876" w14:paraId="30A21B4B" w14:textId="77777777" w:rsidTr="00973A88">
        <w:tc>
          <w:tcPr>
            <w:tcW w:w="15390" w:type="dxa"/>
            <w:gridSpan w:val="7"/>
          </w:tcPr>
          <w:p w14:paraId="3DE260A3" w14:textId="21F0605D" w:rsidR="00282944" w:rsidRPr="00846876" w:rsidRDefault="00282944" w:rsidP="00282944">
            <w:pPr>
              <w:pStyle w:val="Akapitzlist"/>
              <w:ind w:left="113"/>
              <w:jc w:val="center"/>
              <w:rPr>
                <w:rFonts w:cstheme="minorHAnsi"/>
              </w:rPr>
            </w:pPr>
            <w:r w:rsidRPr="00846876">
              <w:rPr>
                <w:rFonts w:cstheme="minorHAnsi"/>
                <w:b/>
                <w:sz w:val="44"/>
                <w:szCs w:val="44"/>
              </w:rPr>
              <w:t>II PÓŁROCZE</w:t>
            </w:r>
          </w:p>
        </w:tc>
      </w:tr>
      <w:tr w:rsidR="00E034C9" w:rsidRPr="00846876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846876" w:rsidRDefault="00E034C9" w:rsidP="001B354C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4. </w:t>
            </w:r>
            <w:r w:rsidR="002F63ED" w:rsidRPr="00846876">
              <w:rPr>
                <w:rFonts w:cstheme="minorHAnsi"/>
                <w:b/>
              </w:rPr>
              <w:t>PRACA Z DOKUMENTEM TEKSTOWYM</w:t>
            </w:r>
            <w:r w:rsidR="00EA7A78" w:rsidRPr="00846876">
              <w:rPr>
                <w:rFonts w:cstheme="minorHAnsi"/>
                <w:b/>
              </w:rPr>
              <w:t xml:space="preserve"> 9 h</w:t>
            </w:r>
          </w:p>
        </w:tc>
      </w:tr>
      <w:tr w:rsidR="004121A6" w:rsidRPr="00846876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4.1. </w:t>
            </w:r>
            <w:r w:rsidR="002F63ED" w:rsidRPr="00846876">
              <w:rPr>
                <w:rFonts w:cstheme="minorHAnsi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846876" w:rsidRDefault="002F63ED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1</w:t>
            </w:r>
            <w:r w:rsidR="001A4EC0" w:rsidRPr="00846876">
              <w:rPr>
                <w:rFonts w:cstheme="minorHAnsi"/>
                <w:b/>
              </w:rPr>
              <w:t>6</w:t>
            </w:r>
            <w:r w:rsidR="00E034C9" w:rsidRPr="00846876">
              <w:rPr>
                <w:rFonts w:cstheme="minorHAnsi"/>
                <w:b/>
              </w:rPr>
              <w:t>.</w:t>
            </w:r>
            <w:r w:rsidRPr="00846876">
              <w:rPr>
                <w:rFonts w:cstheme="minorHAnsi"/>
                <w:b/>
              </w:rPr>
              <w:t xml:space="preserve"> i 1</w:t>
            </w:r>
            <w:r w:rsidR="001A4EC0" w:rsidRPr="00846876">
              <w:rPr>
                <w:rFonts w:cstheme="minorHAnsi"/>
                <w:b/>
              </w:rPr>
              <w:t>7</w:t>
            </w:r>
            <w:r w:rsidRPr="00846876">
              <w:rPr>
                <w:rFonts w:cstheme="minorHAnsi"/>
                <w:b/>
              </w:rPr>
              <w:t>.</w:t>
            </w:r>
            <w:r w:rsidR="00E034C9" w:rsidRPr="00846876">
              <w:rPr>
                <w:rFonts w:cstheme="minorHAnsi"/>
                <w:b/>
              </w:rPr>
              <w:t xml:space="preserve"> </w:t>
            </w:r>
            <w:r w:rsidRPr="00846876">
              <w:rPr>
                <w:rFonts w:cstheme="minorHAnsi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różne dokumenty tekstowe i zapisuje je w plikach</w:t>
            </w:r>
          </w:p>
          <w:p w14:paraId="41AFAE3E" w14:textId="77777777" w:rsidR="000E27E3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otwiera i edytuje zapisane dokumenty tekstowe</w:t>
            </w:r>
          </w:p>
          <w:p w14:paraId="3DD39602" w14:textId="6229E8A7" w:rsidR="001C30CE" w:rsidRPr="0084687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redaguje przygotowane dokumenty tekstowe, przestrzegając odpowiednich zasad</w:t>
            </w:r>
          </w:p>
          <w:p w14:paraId="7D2F0F7B" w14:textId="77777777" w:rsidR="000E27E3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dostosowuje formę tekstu do jego przeznaczenia</w:t>
            </w:r>
          </w:p>
          <w:p w14:paraId="7CF95462" w14:textId="7FDBDE9A" w:rsidR="001C30CE" w:rsidRPr="00846876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korzysta z</w:t>
            </w:r>
            <w:r w:rsidR="0087509F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tabulatora do ustawiania tekstu w kolumnach</w:t>
            </w:r>
          </w:p>
          <w:p w14:paraId="792E913B" w14:textId="30F7A4B8" w:rsidR="001C30CE" w:rsidRPr="0084687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ustawia wcięcia w</w:t>
            </w:r>
            <w:r w:rsidR="0087509F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dokumencie tekstowym</w:t>
            </w:r>
            <w:r w:rsidR="0087509F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Pr="00846876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kapitaliki i</w:t>
            </w:r>
            <w:r w:rsidR="00415310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wersaliki do przedstawienia różnych elementów dokumentu tekstowego</w:t>
            </w:r>
          </w:p>
          <w:p w14:paraId="24AB892B" w14:textId="7879D0B8" w:rsidR="001C30CE" w:rsidRPr="0084687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ustawia różne rodzaje tabulatorów</w:t>
            </w:r>
            <w:r w:rsidR="00415310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wykorzystując selektor tabulatorów</w:t>
            </w:r>
          </w:p>
          <w:p w14:paraId="0A8681B8" w14:textId="48C85E3E" w:rsidR="001C30CE" w:rsidRPr="00846876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sprawdza </w:t>
            </w:r>
            <w:r w:rsidR="00415310" w:rsidRPr="00846876">
              <w:rPr>
                <w:rFonts w:cstheme="minorHAnsi"/>
              </w:rPr>
              <w:t xml:space="preserve">liczbę </w:t>
            </w:r>
            <w:r w:rsidRPr="00846876">
              <w:rPr>
                <w:rFonts w:cstheme="minorHAnsi"/>
              </w:rPr>
              <w:t xml:space="preserve">wyrazów, znaków, wierszy i akapitów w dokumencie tekstowym za pomocą </w:t>
            </w:r>
            <w:r w:rsidRPr="00846876">
              <w:rPr>
                <w:rFonts w:cstheme="minorHAnsi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Pr="0084687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kopiuje formatowanie pomiędzy fragmentami tekstu</w:t>
            </w:r>
            <w:r w:rsidR="00415310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korzystając z </w:t>
            </w:r>
            <w:r w:rsidRPr="00846876">
              <w:rPr>
                <w:rFonts w:cstheme="minorHAnsi"/>
                <w:b/>
              </w:rPr>
              <w:t>Malarza formatów</w:t>
            </w:r>
          </w:p>
          <w:p w14:paraId="69A9E2F2" w14:textId="77777777" w:rsidR="001C30CE" w:rsidRPr="0084687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sprawdza poprawność ortograficzną tekstu za pomocą słownika ortograficznego</w:t>
            </w:r>
          </w:p>
          <w:p w14:paraId="092D7382" w14:textId="3DA941DE" w:rsidR="001C30CE" w:rsidRPr="0084687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wyszukuje wyrazy bliskoznaczne</w:t>
            </w:r>
            <w:r w:rsidR="00415310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korzystając ze słownika synonimów</w:t>
            </w:r>
          </w:p>
          <w:p w14:paraId="652B17EE" w14:textId="31DE97BF" w:rsidR="00E034C9" w:rsidRPr="00846876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zamienia określone wyrazy w całym dokumencie tekstowym</w:t>
            </w:r>
            <w:r w:rsidR="00415310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korzystając z opcji </w:t>
            </w:r>
            <w:r w:rsidRPr="00846876">
              <w:rPr>
                <w:rFonts w:cstheme="minorHAnsi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846876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estetyczne projekty dokumentów tekstowych do wykorzystania w</w:t>
            </w:r>
            <w:r w:rsidR="00415310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życiu codziennym, takie jak: zaproszenia na uroczystości, ogł</w:t>
            </w:r>
            <w:r w:rsidR="00A57D36" w:rsidRPr="00846876">
              <w:rPr>
                <w:rFonts w:cstheme="minorHAnsi"/>
              </w:rPr>
              <w:t>oszenia, podania, listy</w:t>
            </w:r>
          </w:p>
        </w:tc>
      </w:tr>
      <w:tr w:rsidR="004121A6" w:rsidRPr="00846876" w14:paraId="10F10AE5" w14:textId="77777777" w:rsidTr="00724EA8">
        <w:tc>
          <w:tcPr>
            <w:tcW w:w="2198" w:type="dxa"/>
          </w:tcPr>
          <w:p w14:paraId="02E35D63" w14:textId="76CA1708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4.2. </w:t>
            </w:r>
            <w:r w:rsidR="002F63ED" w:rsidRPr="00846876">
              <w:rPr>
                <w:rFonts w:cstheme="minorHAnsi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846876" w:rsidRDefault="002F63ED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1</w:t>
            </w:r>
            <w:r w:rsidR="001A4EC0" w:rsidRPr="00846876">
              <w:rPr>
                <w:rFonts w:cstheme="minorHAnsi"/>
                <w:b/>
              </w:rPr>
              <w:t>8</w:t>
            </w:r>
            <w:r w:rsidR="00E034C9" w:rsidRPr="00846876">
              <w:rPr>
                <w:rFonts w:cstheme="minorHAnsi"/>
                <w:b/>
              </w:rPr>
              <w:t xml:space="preserve">. i </w:t>
            </w:r>
            <w:r w:rsidRPr="00846876">
              <w:rPr>
                <w:rFonts w:cstheme="minorHAnsi"/>
                <w:b/>
              </w:rPr>
              <w:t>1</w:t>
            </w:r>
            <w:r w:rsidR="001A4EC0" w:rsidRPr="00846876">
              <w:rPr>
                <w:rFonts w:cstheme="minorHAnsi"/>
                <w:b/>
              </w:rPr>
              <w:t>9</w:t>
            </w:r>
            <w:r w:rsidR="00E034C9" w:rsidRPr="00846876">
              <w:rPr>
                <w:rFonts w:cstheme="minorHAnsi"/>
                <w:b/>
              </w:rPr>
              <w:t xml:space="preserve">. </w:t>
            </w:r>
            <w:r w:rsidRPr="00846876">
              <w:rPr>
                <w:rFonts w:cstheme="minorHAnsi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Pr="00846876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wstawia obrazy do dokumentu tekstowego</w:t>
            </w:r>
          </w:p>
          <w:p w14:paraId="0B402625" w14:textId="0BEFE445" w:rsidR="004E3D5F" w:rsidRPr="00846876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Pr="0084687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zmienia położenie obrazu względem tekstu</w:t>
            </w:r>
          </w:p>
          <w:p w14:paraId="4FD1650D" w14:textId="6F9D4A4F" w:rsidR="009018F9" w:rsidRPr="0084687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formatuje tabele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dokumencie tekstowym</w:t>
            </w:r>
          </w:p>
          <w:p w14:paraId="37041AC8" w14:textId="4C70E653" w:rsidR="00076582" w:rsidRPr="0084687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Pr="0084687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zmienia kolejność elementów graficznych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dokumencie tekstowym</w:t>
            </w:r>
          </w:p>
          <w:p w14:paraId="26F18055" w14:textId="77777777" w:rsidR="009018F9" w:rsidRPr="00846876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wstawia grafiki </w:t>
            </w:r>
            <w:proofErr w:type="spellStart"/>
            <w:r w:rsidRPr="00846876">
              <w:rPr>
                <w:rFonts w:cstheme="minorHAnsi"/>
                <w:b/>
              </w:rPr>
              <w:t>SmartArt</w:t>
            </w:r>
            <w:proofErr w:type="spellEnd"/>
            <w:r w:rsidRPr="00846876">
              <w:rPr>
                <w:rFonts w:cstheme="minorHAnsi"/>
              </w:rPr>
              <w:t xml:space="preserve"> do dokumentu tekstowego</w:t>
            </w:r>
          </w:p>
          <w:p w14:paraId="33842D1E" w14:textId="1945BCAC" w:rsidR="00076582" w:rsidRPr="00846876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Pr="0084687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osadza obraz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dokumencie tekstowym</w:t>
            </w:r>
          </w:p>
          <w:p w14:paraId="5FE174AD" w14:textId="77777777" w:rsidR="000B5CF6" w:rsidRPr="0084687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wstawia zrzut ekranu do dokumentu tekstowego </w:t>
            </w:r>
          </w:p>
          <w:p w14:paraId="0D9BB239" w14:textId="77777777" w:rsidR="009018F9" w:rsidRPr="0084687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rozdziela tekst pomiędzy kilka pól tekstowych, tworząc łącza między nimi</w:t>
            </w:r>
          </w:p>
          <w:p w14:paraId="70C3B628" w14:textId="488B4D6E" w:rsidR="009018F9" w:rsidRPr="00846876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wstawia </w:t>
            </w:r>
            <w:r w:rsidR="002B4F8D" w:rsidRPr="00846876">
              <w:rPr>
                <w:rFonts w:cstheme="minorHAnsi"/>
              </w:rPr>
              <w:t xml:space="preserve">równania </w:t>
            </w:r>
            <w:r w:rsidRPr="00846876">
              <w:rPr>
                <w:rFonts w:cstheme="minorHAnsi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84687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wstawia do dokumentu tekstowego inne, poza obrazami, obiekty osadzone, np. arkusz kalkulacyjny</w:t>
            </w:r>
          </w:p>
        </w:tc>
      </w:tr>
      <w:tr w:rsidR="004121A6" w:rsidRPr="00846876" w14:paraId="265451B9" w14:textId="77777777" w:rsidTr="00724EA8">
        <w:tc>
          <w:tcPr>
            <w:tcW w:w="2198" w:type="dxa"/>
          </w:tcPr>
          <w:p w14:paraId="0A3BB821" w14:textId="1FE2CB0F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4.3. </w:t>
            </w:r>
            <w:r w:rsidR="001A4EC0" w:rsidRPr="00846876">
              <w:rPr>
                <w:rFonts w:cstheme="minorHAnsi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846876" w:rsidRDefault="001A4EC0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846876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84687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wpisuje informacje do nagłówka i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Pr="0084687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spis treści z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wykorzystaniem styl</w:t>
            </w:r>
            <w:r w:rsidR="002B4F8D" w:rsidRPr="00846876">
              <w:rPr>
                <w:rFonts w:cstheme="minorHAnsi"/>
              </w:rPr>
              <w:t>ów</w:t>
            </w:r>
            <w:r w:rsidRPr="00846876">
              <w:rPr>
                <w:rFonts w:cstheme="minorHAnsi"/>
              </w:rPr>
              <w:t xml:space="preserve"> nagłówkowych</w:t>
            </w:r>
          </w:p>
          <w:p w14:paraId="365A325B" w14:textId="661AC6E1" w:rsidR="00221222" w:rsidRPr="0084687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Pr="00846876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łączy ze sobą dokumenty tekstowe</w:t>
            </w:r>
          </w:p>
          <w:p w14:paraId="3D4A9A63" w14:textId="23AEE1BC" w:rsidR="00221222" w:rsidRPr="00846876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tworzy przypisy</w:t>
            </w:r>
            <w:r w:rsidR="00C106F7" w:rsidRPr="00846876">
              <w:rPr>
                <w:rFonts w:cstheme="minorHAnsi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846876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rozbudowane dokumenty tekstowe, takie jak referaty</w:t>
            </w:r>
            <w:r w:rsidR="00AD69E2" w:rsidRPr="00846876">
              <w:rPr>
                <w:rFonts w:cstheme="minorHAnsi"/>
              </w:rPr>
              <w:t xml:space="preserve"> i</w:t>
            </w:r>
            <w:r w:rsidR="002B4F8D" w:rsidRPr="00846876">
              <w:rPr>
                <w:rFonts w:cstheme="minorHAnsi"/>
              </w:rPr>
              <w:t> </w:t>
            </w:r>
            <w:r w:rsidR="00AD69E2" w:rsidRPr="00846876">
              <w:rPr>
                <w:rFonts w:cstheme="minorHAnsi"/>
              </w:rPr>
              <w:t>wypracowania</w:t>
            </w:r>
          </w:p>
        </w:tc>
      </w:tr>
      <w:tr w:rsidR="004121A6" w:rsidRPr="00846876" w14:paraId="62DE5AFE" w14:textId="77777777" w:rsidTr="00724EA8">
        <w:tc>
          <w:tcPr>
            <w:tcW w:w="2198" w:type="dxa"/>
          </w:tcPr>
          <w:p w14:paraId="0BCFDC62" w14:textId="6A33B333" w:rsidR="000B5CF6" w:rsidRPr="00846876" w:rsidRDefault="000B5CF6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4.4. </w:t>
            </w:r>
            <w:r w:rsidR="001A4EC0" w:rsidRPr="00846876">
              <w:rPr>
                <w:rFonts w:cstheme="minorHAnsi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846876" w:rsidRDefault="001A4EC0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22–24</w:t>
            </w:r>
            <w:r w:rsidR="000B5CF6" w:rsidRPr="00846876">
              <w:rPr>
                <w:rFonts w:cstheme="minorHAnsi"/>
                <w:b/>
              </w:rPr>
              <w:t xml:space="preserve">. </w:t>
            </w:r>
            <w:r w:rsidRPr="00846876">
              <w:rPr>
                <w:rFonts w:cstheme="minorHAnsi"/>
                <w:b/>
              </w:rPr>
              <w:t xml:space="preserve">Przygotowanie </w:t>
            </w:r>
            <w:r w:rsidR="002B4F8D" w:rsidRPr="00846876">
              <w:rPr>
                <w:rFonts w:cstheme="minorHAnsi"/>
                <w:b/>
              </w:rPr>
              <w:br/>
            </w:r>
            <w:r w:rsidRPr="00846876">
              <w:rPr>
                <w:rFonts w:cstheme="minorHAnsi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współpracuje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grupie</w:t>
            </w:r>
            <w:r w:rsidR="002B4F8D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przygotowując </w:t>
            </w:r>
            <w:r w:rsidR="002B4F8D" w:rsidRPr="00846876">
              <w:rPr>
                <w:rFonts w:cstheme="minorHAnsi"/>
              </w:rPr>
              <w:br/>
            </w:r>
            <w:r w:rsidRPr="00846876">
              <w:rPr>
                <w:rFonts w:cstheme="minorHAnsi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pracę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Pr="00846876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wyszukuje, zbiera i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 xml:space="preserve">samodzielnie tworzy materiały niezbędne do wykonania </w:t>
            </w:r>
            <w:r w:rsidR="002B4F8D" w:rsidRPr="00846876">
              <w:rPr>
                <w:rFonts w:cstheme="minorHAnsi"/>
              </w:rPr>
              <w:br/>
            </w:r>
            <w:r w:rsidRPr="00846876">
              <w:rPr>
                <w:rFonts w:cstheme="minorHAnsi"/>
              </w:rPr>
              <w:t>e-gazetki</w:t>
            </w:r>
          </w:p>
          <w:p w14:paraId="4998B8DA" w14:textId="05D10F43" w:rsidR="009C0727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przestrzega praw autorskich </w:t>
            </w:r>
            <w:r w:rsidR="002B4F8D" w:rsidRPr="00846876">
              <w:rPr>
                <w:rFonts w:cstheme="minorHAnsi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wykorzystuje chmurę obliczeniową do zbierania materiałów niezbędnych do wykonania </w:t>
            </w:r>
            <w:r w:rsidR="002B4F8D" w:rsidRPr="00846876">
              <w:rPr>
                <w:rFonts w:cstheme="minorHAnsi"/>
              </w:rPr>
              <w:br/>
            </w:r>
            <w:r w:rsidRPr="00846876">
              <w:rPr>
                <w:rFonts w:cstheme="minorHAnsi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pracę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grupie i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współpracuje z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jej członkami</w:t>
            </w:r>
            <w:r w:rsidR="002B4F8D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przygotowując dowolny projekt</w:t>
            </w:r>
          </w:p>
        </w:tc>
      </w:tr>
      <w:tr w:rsidR="00E034C9" w:rsidRPr="00846876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846876" w:rsidRDefault="00E034C9" w:rsidP="001B354C">
            <w:pPr>
              <w:jc w:val="center"/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5. PR</w:t>
            </w:r>
            <w:r w:rsidR="001A4EC0" w:rsidRPr="00846876">
              <w:rPr>
                <w:rFonts w:cstheme="minorHAnsi"/>
                <w:b/>
              </w:rPr>
              <w:t>EZENTACJE MULTIMEDIALNE I FILMY</w:t>
            </w:r>
            <w:r w:rsidR="00EA7A78" w:rsidRPr="00846876">
              <w:rPr>
                <w:rFonts w:cstheme="minorHAnsi"/>
                <w:b/>
              </w:rPr>
              <w:t xml:space="preserve"> 4 h</w:t>
            </w:r>
          </w:p>
        </w:tc>
      </w:tr>
      <w:tr w:rsidR="004121A6" w:rsidRPr="00846876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5.1. </w:t>
            </w:r>
            <w:r w:rsidR="001A4EC0" w:rsidRPr="00846876">
              <w:rPr>
                <w:rFonts w:cstheme="minorHAnsi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846876" w:rsidRDefault="001A4EC0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25</w:t>
            </w:r>
            <w:r w:rsidR="00E034C9" w:rsidRPr="00846876">
              <w:rPr>
                <w:rFonts w:cstheme="minorHAnsi"/>
                <w:b/>
              </w:rPr>
              <w:t>.</w:t>
            </w:r>
            <w:r w:rsidRPr="00846876">
              <w:rPr>
                <w:rFonts w:cstheme="minorHAnsi"/>
                <w:b/>
              </w:rPr>
              <w:t xml:space="preserve"> i 26.</w:t>
            </w:r>
            <w:r w:rsidR="00E034C9" w:rsidRPr="00846876">
              <w:rPr>
                <w:rFonts w:cstheme="minorHAnsi"/>
                <w:b/>
              </w:rPr>
              <w:t xml:space="preserve"> </w:t>
            </w:r>
            <w:r w:rsidRPr="00846876">
              <w:rPr>
                <w:rFonts w:cstheme="minorHAnsi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prezentację multimedialną i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zapisuje ją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pliku</w:t>
            </w:r>
          </w:p>
          <w:p w14:paraId="7429D21A" w14:textId="2D41F02E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Pr="0084687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planuje pracę nad prezentacją oraz jej układ</w:t>
            </w:r>
          </w:p>
          <w:p w14:paraId="0C9E09B1" w14:textId="506A769B" w:rsidR="00AD69E2" w:rsidRPr="0084687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umieszcza w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prezentacji slajd ze spisem treści</w:t>
            </w:r>
          </w:p>
          <w:p w14:paraId="036E2636" w14:textId="1A783A1D" w:rsidR="00AD487A" w:rsidRPr="00846876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projektuje wygląd slajdów zgodnie z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ogólnie przyjętymi zasadami dobrych prezentacji</w:t>
            </w:r>
          </w:p>
          <w:p w14:paraId="3A3741D9" w14:textId="77777777" w:rsidR="00AD69E2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dodaje do slajdów obrazy, grafiki </w:t>
            </w:r>
            <w:proofErr w:type="spellStart"/>
            <w:r w:rsidRPr="00846876">
              <w:rPr>
                <w:rFonts w:cstheme="minorHAnsi"/>
                <w:b/>
              </w:rPr>
              <w:t>SmartArt</w:t>
            </w:r>
            <w:proofErr w:type="spellEnd"/>
          </w:p>
          <w:p w14:paraId="02977A17" w14:textId="17D4D93F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do elementów na slajdach animacje i</w:t>
            </w:r>
            <w:r w:rsidR="002B4F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zmienia ich parametry</w:t>
            </w:r>
          </w:p>
          <w:p w14:paraId="2E05E86E" w14:textId="77777777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niestandardowy pokaz slajdów</w:t>
            </w:r>
          </w:p>
          <w:p w14:paraId="33BC9559" w14:textId="5B9F16A8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nagrywa zawartość ekranu i umieszcza nagranie w</w:t>
            </w:r>
            <w:r w:rsidR="006B7B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wyrównuje elementy na slajdzie w pionie i</w:t>
            </w:r>
            <w:r w:rsidR="006B7B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w poziomie oraz względem innych elementów</w:t>
            </w:r>
          </w:p>
          <w:p w14:paraId="4B54C0CC" w14:textId="77777777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do slajdów dźwięki i filmy</w:t>
            </w:r>
          </w:p>
          <w:p w14:paraId="5B2179BE" w14:textId="77777777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do slajdów efekty przejścia</w:t>
            </w:r>
          </w:p>
          <w:p w14:paraId="64BA45DB" w14:textId="6EAEBB24" w:rsidR="00AD69E2" w:rsidRPr="00846876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do slajdów hiperłącza i</w:t>
            </w:r>
            <w:r w:rsidR="006B7B8D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846876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prezentacje multimedialne</w:t>
            </w:r>
            <w:r w:rsidR="006B7B8D" w:rsidRPr="00846876">
              <w:rPr>
                <w:rFonts w:cstheme="minorHAnsi"/>
              </w:rPr>
              <w:t>,</w:t>
            </w:r>
            <w:r w:rsidRPr="00846876">
              <w:rPr>
                <w:rFonts w:cstheme="minorHAnsi"/>
              </w:rPr>
              <w:t xml:space="preserve"> wykorzystując narzędzia nieomówione na lekcji</w:t>
            </w:r>
          </w:p>
        </w:tc>
      </w:tr>
      <w:tr w:rsidR="004121A6" w:rsidRPr="00846876" w14:paraId="0EF1D9F6" w14:textId="77777777" w:rsidTr="00724EA8">
        <w:tc>
          <w:tcPr>
            <w:tcW w:w="2198" w:type="dxa"/>
          </w:tcPr>
          <w:p w14:paraId="627BE2D7" w14:textId="404E41B3" w:rsidR="00E034C9" w:rsidRPr="00846876" w:rsidRDefault="00E034C9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 xml:space="preserve">5.2. </w:t>
            </w:r>
            <w:r w:rsidR="001A4EC0" w:rsidRPr="00846876">
              <w:rPr>
                <w:rFonts w:cstheme="minorHAnsi"/>
                <w:b/>
              </w:rPr>
              <w:t>Tworzenie i</w:t>
            </w:r>
            <w:r w:rsidR="006B7B8D" w:rsidRPr="00846876">
              <w:rPr>
                <w:rFonts w:cstheme="minorHAnsi"/>
                <w:b/>
              </w:rPr>
              <w:t> </w:t>
            </w:r>
            <w:r w:rsidR="001A4EC0" w:rsidRPr="00846876">
              <w:rPr>
                <w:rFonts w:cstheme="minorHAnsi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846876" w:rsidRDefault="001A4EC0" w:rsidP="00347372">
            <w:pPr>
              <w:rPr>
                <w:rFonts w:cstheme="minorHAnsi"/>
                <w:b/>
              </w:rPr>
            </w:pPr>
            <w:r w:rsidRPr="00846876">
              <w:rPr>
                <w:rFonts w:cstheme="minorHAnsi"/>
                <w:b/>
              </w:rPr>
              <w:t>27</w:t>
            </w:r>
            <w:r w:rsidR="00E20F06" w:rsidRPr="00846876">
              <w:rPr>
                <w:rFonts w:cstheme="minorHAnsi"/>
                <w:b/>
              </w:rPr>
              <w:t>.</w:t>
            </w:r>
            <w:r w:rsidRPr="00846876">
              <w:rPr>
                <w:rFonts w:cstheme="minorHAnsi"/>
                <w:b/>
              </w:rPr>
              <w:t xml:space="preserve"> i 28.</w:t>
            </w:r>
            <w:r w:rsidR="00E20F06" w:rsidRPr="00846876">
              <w:rPr>
                <w:rFonts w:cstheme="minorHAnsi"/>
                <w:b/>
              </w:rPr>
              <w:t xml:space="preserve"> </w:t>
            </w:r>
            <w:r w:rsidRPr="00846876">
              <w:rPr>
                <w:rFonts w:cstheme="minorHAnsi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Pr="0084687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nagrywa film kamerą cyfrową lub z wykorzystaniem </w:t>
            </w:r>
            <w:proofErr w:type="spellStart"/>
            <w:r w:rsidRPr="00846876">
              <w:rPr>
                <w:rFonts w:cstheme="minorHAnsi"/>
              </w:rPr>
              <w:t>smartfona</w:t>
            </w:r>
            <w:proofErr w:type="spellEnd"/>
          </w:p>
          <w:p w14:paraId="150BF3DF" w14:textId="5D912041" w:rsidR="00AD487A" w:rsidRPr="0084687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 xml:space="preserve">tworzy projekt filmu w programie </w:t>
            </w:r>
            <w:proofErr w:type="spellStart"/>
            <w:r w:rsidRPr="00846876">
              <w:rPr>
                <w:rFonts w:cstheme="minorHAnsi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Pr="0084687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przestrzega zasad poprawnego nagrywania filmów wideo</w:t>
            </w:r>
          </w:p>
          <w:p w14:paraId="06975E39" w14:textId="19E34577" w:rsidR="00F72EAA" w:rsidRPr="0084687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Pr="0084687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wymienia rodzaje formatów plików filmowych</w:t>
            </w:r>
          </w:p>
          <w:p w14:paraId="741DDDB5" w14:textId="153B4B85" w:rsidR="004121A6" w:rsidRPr="0084687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przejścia między klipami w</w:t>
            </w:r>
            <w:r w:rsidR="002F57DE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projekcie filmu</w:t>
            </w:r>
          </w:p>
          <w:p w14:paraId="480B734C" w14:textId="77777777" w:rsidR="004121A6" w:rsidRPr="0084687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usuwa fragmenty filmu</w:t>
            </w:r>
          </w:p>
          <w:p w14:paraId="78066AA0" w14:textId="1ECCD87A" w:rsidR="0054669F" w:rsidRPr="0084687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zapisuje film w</w:t>
            </w:r>
            <w:r w:rsidR="002F57DE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Pr="0084687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napisy do filmu</w:t>
            </w:r>
          </w:p>
          <w:p w14:paraId="274CA4F4" w14:textId="77777777" w:rsidR="004121A6" w:rsidRPr="0084687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filtry do scen w filmie</w:t>
            </w:r>
          </w:p>
          <w:p w14:paraId="293565A0" w14:textId="6817753E" w:rsidR="001E6BDE" w:rsidRPr="0084687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84687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46876">
              <w:rPr>
                <w:rFonts w:cstheme="minorHAnsi"/>
              </w:rPr>
              <w:t>przygotowuje projekt filmowy o</w:t>
            </w:r>
            <w:r w:rsidR="002F57DE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przemyślanej i</w:t>
            </w:r>
            <w:r w:rsidR="002F57DE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>zaplanowanej fabule, z</w:t>
            </w:r>
            <w:r w:rsidR="002F57DE" w:rsidRPr="00846876">
              <w:rPr>
                <w:rFonts w:cstheme="minorHAnsi"/>
              </w:rPr>
              <w:t> </w:t>
            </w:r>
            <w:r w:rsidRPr="00846876">
              <w:rPr>
                <w:rFonts w:cstheme="minorHAnsi"/>
              </w:rPr>
              <w:t xml:space="preserve">wykorzystaniem różnych możliwości programu </w:t>
            </w:r>
            <w:proofErr w:type="spellStart"/>
            <w:r w:rsidRPr="00846876">
              <w:rPr>
                <w:rFonts w:cstheme="minorHAnsi"/>
              </w:rPr>
              <w:t>Shotcut</w:t>
            </w:r>
            <w:proofErr w:type="spellEnd"/>
          </w:p>
        </w:tc>
      </w:tr>
    </w:tbl>
    <w:p w14:paraId="4E29D33F" w14:textId="0A5029B8" w:rsidR="00F06BC5" w:rsidRDefault="00F06BC5" w:rsidP="00CD0A2B">
      <w:pPr>
        <w:rPr>
          <w:rFonts w:ascii="Times New Roman" w:hAnsi="Times New Roman" w:cs="Times New Roman"/>
        </w:rPr>
      </w:pPr>
    </w:p>
    <w:p w14:paraId="47383DE2" w14:textId="77777777" w:rsidR="00282944" w:rsidRDefault="00282944" w:rsidP="00CD0A2B">
      <w:pPr>
        <w:rPr>
          <w:rFonts w:ascii="Times New Roman" w:hAnsi="Times New Roman" w:cs="Times New Roman"/>
        </w:rPr>
      </w:pPr>
    </w:p>
    <w:p w14:paraId="5C39BE18" w14:textId="77777777" w:rsidR="00282944" w:rsidRPr="003810A1" w:rsidRDefault="00282944" w:rsidP="00282944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śródroczna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obejmującego treści zawarte w rozdziale</w:t>
      </w:r>
    </w:p>
    <w:p w14:paraId="7EAFAF67" w14:textId="77777777" w:rsidR="00F3183C" w:rsidRDefault="00282944" w:rsidP="00E232F6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I - II</w:t>
      </w:r>
      <w:r>
        <w:rPr>
          <w:rFonts w:eastAsia="Times New Roman" w:cs="Calibri"/>
          <w:sz w:val="28"/>
          <w:szCs w:val="28"/>
          <w:lang w:eastAsia="pl-PL"/>
        </w:rPr>
        <w:t>I podrę</w:t>
      </w:r>
      <w:r w:rsidR="00E232F6">
        <w:rPr>
          <w:rFonts w:eastAsia="Times New Roman" w:cs="Calibri"/>
          <w:sz w:val="28"/>
          <w:szCs w:val="28"/>
          <w:lang w:eastAsia="pl-PL"/>
        </w:rPr>
        <w:t>cznika do informatyki dla kl. VIII „Informatyka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” </w:t>
      </w:r>
      <w:r w:rsidR="00E232F6" w:rsidRPr="00E232F6">
        <w:rPr>
          <w:rFonts w:eastAsia="Times New Roman" w:cs="Calibri"/>
          <w:sz w:val="28"/>
          <w:szCs w:val="28"/>
          <w:lang w:eastAsia="pl-PL"/>
        </w:rPr>
        <w:t xml:space="preserve">Witold </w:t>
      </w:r>
      <w:proofErr w:type="spellStart"/>
      <w:r w:rsidR="00E232F6" w:rsidRPr="00E232F6">
        <w:rPr>
          <w:rFonts w:eastAsia="Times New Roman" w:cs="Calibri"/>
          <w:sz w:val="28"/>
          <w:szCs w:val="28"/>
          <w:lang w:eastAsia="pl-PL"/>
        </w:rPr>
        <w:t>Kranas</w:t>
      </w:r>
      <w:proofErr w:type="spellEnd"/>
      <w:r w:rsidR="00E232F6" w:rsidRPr="00E232F6">
        <w:rPr>
          <w:rFonts w:eastAsia="Times New Roman" w:cs="Calibri"/>
          <w:sz w:val="28"/>
          <w:szCs w:val="28"/>
          <w:lang w:eastAsia="pl-PL"/>
        </w:rPr>
        <w:t xml:space="preserve"> </w:t>
      </w:r>
      <w:r w:rsidR="00E232F6">
        <w:rPr>
          <w:rFonts w:eastAsia="Times New Roman" w:cs="Calibri"/>
          <w:sz w:val="28"/>
          <w:szCs w:val="28"/>
          <w:lang w:eastAsia="pl-PL"/>
        </w:rPr>
        <w:t xml:space="preserve">(wyd. </w:t>
      </w:r>
      <w:proofErr w:type="spellStart"/>
      <w:r w:rsidR="00E232F6">
        <w:rPr>
          <w:rFonts w:eastAsia="Times New Roman" w:cs="Calibri"/>
          <w:sz w:val="28"/>
          <w:szCs w:val="28"/>
          <w:lang w:eastAsia="pl-PL"/>
        </w:rPr>
        <w:t>Wsip</w:t>
      </w:r>
      <w:proofErr w:type="spellEnd"/>
      <w:r w:rsidRPr="003810A1">
        <w:rPr>
          <w:rFonts w:eastAsia="Times New Roman" w:cs="Calibri"/>
          <w:sz w:val="28"/>
          <w:szCs w:val="28"/>
          <w:lang w:eastAsia="pl-PL"/>
        </w:rPr>
        <w:t>)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2E3E85AC" w14:textId="34E9040C" w:rsidR="00282944" w:rsidRPr="003810A1" w:rsidRDefault="00282944" w:rsidP="00E232F6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zawartego we wszystkich </w:t>
      </w:r>
      <w:r>
        <w:rPr>
          <w:rFonts w:eastAsia="Times New Roman" w:cs="Calibri"/>
          <w:sz w:val="28"/>
          <w:szCs w:val="28"/>
          <w:lang w:eastAsia="pl-PL"/>
        </w:rPr>
        <w:t>czterech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rozdział</w:t>
      </w:r>
      <w:r>
        <w:rPr>
          <w:rFonts w:eastAsia="Times New Roman" w:cs="Calibri"/>
          <w:sz w:val="28"/>
          <w:szCs w:val="28"/>
          <w:lang w:eastAsia="pl-PL"/>
        </w:rPr>
        <w:t>ów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w/w podręcznika, ze szczególnym uwzględnieniem treści n</w:t>
      </w:r>
      <w:r>
        <w:rPr>
          <w:rFonts w:eastAsia="Times New Roman" w:cs="Calibri"/>
          <w:sz w:val="28"/>
          <w:szCs w:val="28"/>
          <w:lang w:eastAsia="pl-PL"/>
        </w:rPr>
        <w:t xml:space="preserve">owych (pozostałych rozdziałów </w:t>
      </w:r>
      <w:r w:rsidRPr="003810A1">
        <w:rPr>
          <w:rFonts w:eastAsia="Times New Roman" w:cs="Calibri"/>
          <w:sz w:val="28"/>
          <w:szCs w:val="28"/>
          <w:lang w:eastAsia="pl-PL"/>
        </w:rPr>
        <w:t>IV</w:t>
      </w:r>
      <w:r>
        <w:rPr>
          <w:rFonts w:eastAsia="Times New Roman" w:cs="Calibri"/>
          <w:sz w:val="28"/>
          <w:szCs w:val="28"/>
          <w:lang w:eastAsia="pl-PL"/>
        </w:rPr>
        <w:t>-V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). </w:t>
      </w:r>
    </w:p>
    <w:p w14:paraId="2F9AE0FE" w14:textId="77777777" w:rsidR="00282944" w:rsidRPr="003810A1" w:rsidRDefault="00282944" w:rsidP="00282944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Uwzględnia również ocenę śródroczną.</w:t>
      </w:r>
    </w:p>
    <w:p w14:paraId="63B62B04" w14:textId="77777777" w:rsidR="00282944" w:rsidRPr="003810A1" w:rsidRDefault="00282944" w:rsidP="00282944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Style w:val="markedcontent"/>
          <w:rFonts w:cs="Calibri"/>
          <w:sz w:val="28"/>
          <w:szCs w:val="28"/>
        </w:rPr>
        <w:t xml:space="preserve">Tryb i warunki otrzymania wyższej niż przewidywana roczna ocena klasyfikacyjna </w:t>
      </w:r>
      <w:r w:rsidRPr="000D303D">
        <w:rPr>
          <w:rFonts w:eastAsia="Times New Roman" w:cs="Calibri"/>
          <w:sz w:val="28"/>
          <w:szCs w:val="28"/>
          <w:lang w:eastAsia="pl-PL"/>
        </w:rPr>
        <w:t>są zawarte w Statucie SP w Celestynowie.</w:t>
      </w:r>
    </w:p>
    <w:p w14:paraId="5E9D21E0" w14:textId="77777777" w:rsidR="00282944" w:rsidRDefault="00282944" w:rsidP="00282944">
      <w:pPr>
        <w:ind w:firstLine="360"/>
        <w:rPr>
          <w:rFonts w:eastAsia="Times New Roman" w:cs="Calibri"/>
          <w:sz w:val="28"/>
          <w:szCs w:val="28"/>
          <w:lang w:eastAsia="pl-PL"/>
        </w:rPr>
      </w:pPr>
    </w:p>
    <w:p w14:paraId="4D297E05" w14:textId="0F9E4A82" w:rsidR="00282944" w:rsidRPr="003810A1" w:rsidRDefault="00282944" w:rsidP="00282944">
      <w:pPr>
        <w:ind w:firstLine="360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Zaplanowany materiał programowy może być modyfikowany; wymagania dostosowane do indywidualnych możliwości psychofizycznych i potrzeb rozwojowych i edukacyjnych uczniów, zespołu klasowego.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Uczniom posiadającym opinię/lub orzeczenie/ PPP dostosowuje się wymagania edukacyjne do ich możliwości psychofizycznych i</w:t>
      </w:r>
      <w:r w:rsidR="00F3183C">
        <w:rPr>
          <w:rFonts w:eastAsia="Times New Roman" w:cs="Calibri"/>
          <w:sz w:val="28"/>
          <w:szCs w:val="28"/>
          <w:lang w:eastAsia="pl-PL"/>
        </w:rPr>
        <w:t> </w:t>
      </w:r>
      <w:r w:rsidRPr="003810A1">
        <w:rPr>
          <w:rFonts w:eastAsia="Times New Roman" w:cs="Calibri"/>
          <w:sz w:val="28"/>
          <w:szCs w:val="28"/>
          <w:lang w:eastAsia="pl-PL"/>
        </w:rPr>
        <w:t>potrzeb, zgodnie z zaleceniami zawartymi w opinii/orzeczeniu.</w:t>
      </w:r>
      <w:r w:rsidRPr="009C1F31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br/>
      </w:r>
      <w:r>
        <w:rPr>
          <w:rFonts w:eastAsia="Times New Roman" w:cs="Calibri"/>
          <w:sz w:val="28"/>
          <w:szCs w:val="28"/>
          <w:lang w:eastAsia="pl-PL"/>
        </w:rPr>
        <w:br/>
      </w:r>
      <w:r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Ocena z informatyki uwzględnia, między innymi: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5821A05E" w14:textId="77777777" w:rsidR="00282944" w:rsidRPr="00846876" w:rsidRDefault="00282944" w:rsidP="00846876">
      <w:pPr>
        <w:pStyle w:val="Akapitzlist"/>
        <w:numPr>
          <w:ilvl w:val="0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W zakresie rozumienia, analizowania i rozwiązywania problemów uczeń: </w:t>
      </w:r>
    </w:p>
    <w:p w14:paraId="1D12232C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wymienia dziedziny, w których wykorzystuje się komputery,</w:t>
      </w:r>
    </w:p>
    <w:p w14:paraId="5BDC0D79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opisuje sposoby reprezentowania danych w komputerze,</w:t>
      </w:r>
    </w:p>
    <w:p w14:paraId="23FDC788" w14:textId="77777777" w:rsidR="00282944" w:rsidRPr="00846876" w:rsidRDefault="00282944" w:rsidP="00846876">
      <w:pPr>
        <w:pStyle w:val="Akapitzlist"/>
        <w:numPr>
          <w:ilvl w:val="0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 zakresie programowania i rozwiązywania problemów z wykorzystaniem komputera i innych urządzeń cyfrowych uczeń:</w:t>
      </w:r>
    </w:p>
    <w:p w14:paraId="59DC6773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wymienia formaty plików graficznych,</w:t>
      </w:r>
    </w:p>
    <w:p w14:paraId="777985B5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tworzy kompozycje graficzne w edytorze grafiki,</w:t>
      </w:r>
    </w:p>
    <w:p w14:paraId="0C0B7648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wykonuje zdjęcia i poddaje je obróbce oraz nagrywa filmy,</w:t>
      </w:r>
    </w:p>
    <w:p w14:paraId="2EC54FA5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tworzy dokumenty komputerowe różnego typu i zapisuje je w plikach w różnych formatach,</w:t>
      </w:r>
    </w:p>
    <w:p w14:paraId="628D3C37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sprawdza rozmiar pliku lub folderu,</w:t>
      </w:r>
    </w:p>
    <w:p w14:paraId="5F4BEA90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wykorzystuje chmurę obliczeniową podczas pracy,</w:t>
      </w:r>
    </w:p>
    <w:p w14:paraId="7E727551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wyszukuje w sieci informacje i inne materiały niezbędne do wykonania zadania,</w:t>
      </w:r>
    </w:p>
    <w:p w14:paraId="080BB0EC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opisuje budowę znaczników języka HTML,</w:t>
      </w:r>
    </w:p>
    <w:p w14:paraId="438EF107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omawia strukturę pliku HTML,</w:t>
      </w:r>
    </w:p>
    <w:p w14:paraId="5DC16239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tworzy prostą stronę internetową w języku HTML i zapisuje ją do pliku, </w:t>
      </w:r>
    </w:p>
    <w:p w14:paraId="5EE205E3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formatuje tekst na stronie internetowej utworzonej w języku HTML,</w:t>
      </w:r>
    </w:p>
    <w:p w14:paraId="2008C5DC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dodaje obrazy, hiperłącza, wypunktowania oraz tabele do strony internetowej utworzonej w języku HTML,</w:t>
      </w:r>
    </w:p>
    <w:p w14:paraId="0B9B4E16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tworzy podstrony dla utworzonej przez siebie strony internetowej,</w:t>
      </w:r>
    </w:p>
    <w:p w14:paraId="600F4834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pisze i formatuje tekst w dokumencie tekstowym,</w:t>
      </w:r>
    </w:p>
    <w:p w14:paraId="4551E528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umieszcza w dokumencie tekstowym obrazy oraz symbole i formatuje je,</w:t>
      </w:r>
    </w:p>
    <w:p w14:paraId="71D10971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łączy ze sobą teksty w edytorze tekstu,</w:t>
      </w:r>
    </w:p>
    <w:p w14:paraId="7B64330D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dzieli tekst na kolumny,</w:t>
      </w:r>
    </w:p>
    <w:p w14:paraId="4E07756E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wstawia do tekstu tabele,</w:t>
      </w:r>
    </w:p>
    <w:p w14:paraId="0F30D29B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wykorzystuje słowniki dostępne w edytorze tekstu,</w:t>
      </w:r>
    </w:p>
    <w:p w14:paraId="5F0C4F63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dodaje spis treści do dokumentu tekstowego,</w:t>
      </w:r>
    </w:p>
    <w:p w14:paraId="764E62F3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wykorzystuje szablony do tworzenia dokumentów tekstowych,</w:t>
      </w:r>
    </w:p>
    <w:p w14:paraId="38370A40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drukuje przygotowane dokumenty oraz skanuje papierowe wersje dokumentów,</w:t>
      </w:r>
    </w:p>
    <w:p w14:paraId="32910A66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wyjaśnia, czym jest prezentacja multimedialna i jakie ma zastosowania,</w:t>
      </w:r>
    </w:p>
    <w:p w14:paraId="0148BA09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opisuje cechy dobrej prezentacji multimedialnej,</w:t>
      </w:r>
    </w:p>
    <w:p w14:paraId="5E15899D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przedstawia określone zagadnienia w postaci prezentacji multimedialnej,</w:t>
      </w:r>
    </w:p>
    <w:p w14:paraId="7B4D3B87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dodaje do prezentacji multimedialnej przejścia oraz animacje,</w:t>
      </w:r>
    </w:p>
    <w:p w14:paraId="5CF19A22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wykorzystuje możliwość nagrywania zawartości ekranu do przygotowania np. samouczka,</w:t>
      </w:r>
    </w:p>
    <w:p w14:paraId="3BB3005D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montuje filmy w podstawowym zakresie: przycinanie, zmiana kolejności scen, dodawanie tekstów i ścieżki dźwiękowej, zapisywanie w określonym formacie.</w:t>
      </w:r>
    </w:p>
    <w:p w14:paraId="5D21CCD8" w14:textId="77777777" w:rsidR="00282944" w:rsidRPr="00846876" w:rsidRDefault="00282944" w:rsidP="00846876">
      <w:pPr>
        <w:pStyle w:val="Akapitzlist"/>
        <w:numPr>
          <w:ilvl w:val="0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 zakresie posługiwania się komputerem, urządzeniami cyfrowymi i sieciami komputerowymi uczeń:</w:t>
      </w:r>
    </w:p>
    <w:p w14:paraId="74BC6B3C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korzysta z różnych urządzeń peryferyjnych,</w:t>
      </w:r>
    </w:p>
    <w:p w14:paraId="7B6AC4CB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wyjaśnia, czym jest sieć komputerowa i jakie pełni funkcje,</w:t>
      </w:r>
    </w:p>
    <w:p w14:paraId="4A0CA472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omawia budowę szkolnej sieci komputerowej,</w:t>
      </w:r>
    </w:p>
    <w:p w14:paraId="620D7743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wyszukuje w </w:t>
      </w:r>
      <w:proofErr w:type="spellStart"/>
      <w:r w:rsidRPr="00846876">
        <w:rPr>
          <w:rFonts w:cstheme="minorHAnsi"/>
          <w:sz w:val="28"/>
          <w:szCs w:val="28"/>
        </w:rPr>
        <w:t>internecie</w:t>
      </w:r>
      <w:proofErr w:type="spellEnd"/>
      <w:r w:rsidRPr="00846876">
        <w:rPr>
          <w:rFonts w:cstheme="minorHAnsi"/>
          <w:sz w:val="28"/>
          <w:szCs w:val="28"/>
        </w:rPr>
        <w:t xml:space="preserve"> informacje i dane różnego rodzaju (tekst, obrazy, muzykę, filmy),</w:t>
      </w:r>
    </w:p>
    <w:p w14:paraId="39A53AFA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sprawnie posługuje się urządzeniami elektronicznymi takimi jak skaner, drukarka, aparat fotograficzny, kamera,</w:t>
      </w:r>
    </w:p>
    <w:p w14:paraId="12D46968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prawidłowo nazywa programy, narzędzia i funkcje, z których korzysta,</w:t>
      </w:r>
    </w:p>
    <w:p w14:paraId="79DC736D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wyjaśnia działanie narzędzi, z których korzysta.</w:t>
      </w:r>
    </w:p>
    <w:p w14:paraId="194502BA" w14:textId="77777777" w:rsidR="00282944" w:rsidRPr="00846876" w:rsidRDefault="00282944" w:rsidP="00846876">
      <w:pPr>
        <w:pStyle w:val="Akapitzlist"/>
        <w:numPr>
          <w:ilvl w:val="0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 zakresie rozwijania kompetencji społecznych uczeń:</w:t>
      </w:r>
    </w:p>
    <w:p w14:paraId="0786633B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współpracuje z innymi, wykonując złożone projekty,</w:t>
      </w:r>
    </w:p>
    <w:p w14:paraId="499970C0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określa etapy wykonywania złożonego projektu grupowego,</w:t>
      </w:r>
    </w:p>
    <w:p w14:paraId="1E8756EF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komunikuje się z innymi przez sieć lokalną oraz przez </w:t>
      </w:r>
      <w:proofErr w:type="spellStart"/>
      <w:r w:rsidRPr="00846876">
        <w:rPr>
          <w:rFonts w:cstheme="minorHAnsi"/>
          <w:sz w:val="28"/>
          <w:szCs w:val="28"/>
        </w:rPr>
        <w:t>internet</w:t>
      </w:r>
      <w:proofErr w:type="spellEnd"/>
      <w:r w:rsidRPr="00846876">
        <w:rPr>
          <w:rFonts w:cstheme="minorHAnsi"/>
          <w:sz w:val="28"/>
          <w:szCs w:val="28"/>
        </w:rPr>
        <w:t>, wykorzystując komunikatory,</w:t>
      </w:r>
    </w:p>
    <w:p w14:paraId="491ED8DA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wysyła i odbiera pocztę elektroniczną,</w:t>
      </w:r>
    </w:p>
    <w:p w14:paraId="3F720EB8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selekcjonuje i ocenia krytycznie informacje znalezione w </w:t>
      </w:r>
      <w:proofErr w:type="spellStart"/>
      <w:r w:rsidRPr="00846876">
        <w:rPr>
          <w:rFonts w:cstheme="minorHAnsi"/>
          <w:sz w:val="28"/>
          <w:szCs w:val="28"/>
        </w:rPr>
        <w:t>internecie</w:t>
      </w:r>
      <w:proofErr w:type="spellEnd"/>
      <w:r w:rsidRPr="00846876">
        <w:rPr>
          <w:rFonts w:cstheme="minorHAnsi"/>
          <w:sz w:val="28"/>
          <w:szCs w:val="28"/>
        </w:rPr>
        <w:t>.</w:t>
      </w:r>
    </w:p>
    <w:p w14:paraId="15AB756C" w14:textId="77777777" w:rsidR="00282944" w:rsidRPr="00846876" w:rsidRDefault="00282944" w:rsidP="00846876">
      <w:pPr>
        <w:pStyle w:val="Akapitzlist"/>
        <w:numPr>
          <w:ilvl w:val="0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 zakresie przestrzegania praw i zasad bezpieczeństwa uczeń:</w:t>
      </w:r>
    </w:p>
    <w:p w14:paraId="6DC47C22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przestrzega zasad bezpiecznej i higienicznej pracy przy komputerze,</w:t>
      </w:r>
    </w:p>
    <w:p w14:paraId="25DB24A1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>wymienia i opisuje rodzaje licencji na oprogramowanie,</w:t>
      </w:r>
    </w:p>
    <w:p w14:paraId="63190D20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przestrzega postanowień licencji na oprogramowanie i materiały pobrane z </w:t>
      </w:r>
      <w:proofErr w:type="spellStart"/>
      <w:r w:rsidRPr="00846876">
        <w:rPr>
          <w:rFonts w:cstheme="minorHAnsi"/>
          <w:sz w:val="28"/>
          <w:szCs w:val="28"/>
        </w:rPr>
        <w:t>internetu</w:t>
      </w:r>
      <w:proofErr w:type="spellEnd"/>
      <w:r w:rsidRPr="00846876">
        <w:rPr>
          <w:rFonts w:cstheme="minorHAnsi"/>
          <w:sz w:val="28"/>
          <w:szCs w:val="28"/>
        </w:rPr>
        <w:t>,</w:t>
      </w:r>
    </w:p>
    <w:p w14:paraId="53198041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przestrzega zasad etycznych, korzystając z komputera i </w:t>
      </w:r>
      <w:proofErr w:type="spellStart"/>
      <w:r w:rsidRPr="00846876">
        <w:rPr>
          <w:rFonts w:cstheme="minorHAnsi"/>
          <w:sz w:val="28"/>
          <w:szCs w:val="28"/>
        </w:rPr>
        <w:t>internetu</w:t>
      </w:r>
      <w:proofErr w:type="spellEnd"/>
      <w:r w:rsidRPr="00846876">
        <w:rPr>
          <w:rFonts w:cstheme="minorHAnsi"/>
          <w:sz w:val="28"/>
          <w:szCs w:val="28"/>
        </w:rPr>
        <w:t>,</w:t>
      </w:r>
    </w:p>
    <w:p w14:paraId="145A3294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dba o swoje bezpieczeństwo podczas korzystania z </w:t>
      </w:r>
      <w:proofErr w:type="spellStart"/>
      <w:r w:rsidRPr="00846876">
        <w:rPr>
          <w:rFonts w:cstheme="minorHAnsi"/>
          <w:sz w:val="28"/>
          <w:szCs w:val="28"/>
        </w:rPr>
        <w:t>internetu</w:t>
      </w:r>
      <w:proofErr w:type="spellEnd"/>
      <w:r w:rsidRPr="00846876">
        <w:rPr>
          <w:rFonts w:cstheme="minorHAnsi"/>
          <w:sz w:val="28"/>
          <w:szCs w:val="28"/>
        </w:rPr>
        <w:t>,</w:t>
      </w:r>
    </w:p>
    <w:p w14:paraId="63531FFF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przestrzega przepisów prawa podczas korzystania z </w:t>
      </w:r>
      <w:proofErr w:type="spellStart"/>
      <w:r w:rsidRPr="00846876">
        <w:rPr>
          <w:rFonts w:cstheme="minorHAnsi"/>
          <w:sz w:val="28"/>
          <w:szCs w:val="28"/>
        </w:rPr>
        <w:t>internetu</w:t>
      </w:r>
      <w:proofErr w:type="spellEnd"/>
      <w:r w:rsidRPr="00846876">
        <w:rPr>
          <w:rFonts w:cstheme="minorHAnsi"/>
          <w:sz w:val="28"/>
          <w:szCs w:val="28"/>
        </w:rPr>
        <w:t>,</w:t>
      </w:r>
    </w:p>
    <w:p w14:paraId="06FF5760" w14:textId="77777777" w:rsidR="00282944" w:rsidRPr="00846876" w:rsidRDefault="00282944" w:rsidP="00846876">
      <w:pPr>
        <w:pStyle w:val="Akapitzlist"/>
        <w:numPr>
          <w:ilvl w:val="1"/>
          <w:numId w:val="8"/>
        </w:numPr>
        <w:ind w:left="709" w:hanging="425"/>
        <w:rPr>
          <w:rFonts w:cstheme="minorHAnsi"/>
          <w:sz w:val="28"/>
          <w:szCs w:val="28"/>
        </w:rPr>
      </w:pPr>
      <w:r w:rsidRPr="00846876">
        <w:rPr>
          <w:rFonts w:cstheme="minorHAnsi"/>
          <w:sz w:val="28"/>
          <w:szCs w:val="28"/>
        </w:rPr>
        <w:t xml:space="preserve">wie, czym jest netykieta, i przestrzega jej zasad, korzystając z </w:t>
      </w:r>
      <w:proofErr w:type="spellStart"/>
      <w:r w:rsidRPr="00846876">
        <w:rPr>
          <w:rFonts w:cstheme="minorHAnsi"/>
          <w:sz w:val="28"/>
          <w:szCs w:val="28"/>
        </w:rPr>
        <w:t>internetu</w:t>
      </w:r>
      <w:proofErr w:type="spellEnd"/>
      <w:r w:rsidRPr="00846876">
        <w:rPr>
          <w:rFonts w:cstheme="minorHAnsi"/>
          <w:sz w:val="28"/>
          <w:szCs w:val="28"/>
        </w:rPr>
        <w:t>.</w:t>
      </w:r>
    </w:p>
    <w:p w14:paraId="74EEEB2B" w14:textId="77777777" w:rsidR="00282944" w:rsidRPr="00846876" w:rsidRDefault="00282944" w:rsidP="00846876">
      <w:pPr>
        <w:ind w:left="709" w:hanging="425"/>
        <w:rPr>
          <w:rFonts w:eastAsia="Times New Roman" w:cstheme="minorHAnsi"/>
          <w:sz w:val="28"/>
          <w:szCs w:val="28"/>
          <w:lang w:eastAsia="pl-PL"/>
        </w:rPr>
      </w:pPr>
    </w:p>
    <w:p w14:paraId="0CC0D28D" w14:textId="77777777" w:rsidR="00282944" w:rsidRPr="00F3183C" w:rsidRDefault="00282944" w:rsidP="00F3183C">
      <w:pPr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F3183C">
        <w:rPr>
          <w:rFonts w:eastAsia="Times New Roman" w:cs="Calibri"/>
          <w:b/>
          <w:sz w:val="28"/>
          <w:szCs w:val="28"/>
          <w:lang w:eastAsia="pl-PL"/>
        </w:rPr>
        <w:t xml:space="preserve">Opis wymagań, które trzeba spełnić, aby uzyskać ocenę: </w:t>
      </w:r>
    </w:p>
    <w:p w14:paraId="5C5A1D80" w14:textId="13FB0B07" w:rsidR="00282944" w:rsidRPr="006D195D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Ocena celująca (6) </w:t>
      </w:r>
      <w:r w:rsidRPr="006D195D">
        <w:rPr>
          <w:rFonts w:eastAsia="Times New Roman" w:cs="Calibri"/>
          <w:sz w:val="28"/>
          <w:szCs w:val="28"/>
          <w:lang w:eastAsia="pl-PL"/>
        </w:rPr>
        <w:t>– uczeń wykonuje samodzielnie i bezbłędnie wszystkie zadania z lekcji oraz dostarczone przez nauczyciela trudniejsze zadania dodatkowe; jest aktywny i pracuje systematycznie; posiada wiadomości i umiejętności, które są wymienione w</w:t>
      </w:r>
      <w:r w:rsidR="00F3183C"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planie wynikowym; w konkursach informatycznych przechodzi poza etap szkolny; w razie potrzeby, pomaga kolegom w pracy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082A8CC6" w14:textId="77777777" w:rsidR="00282944" w:rsidRPr="006D195D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6D195D">
        <w:rPr>
          <w:rFonts w:eastAsia="Times New Roman" w:cs="Calibri"/>
          <w:b/>
          <w:sz w:val="28"/>
          <w:szCs w:val="28"/>
          <w:lang w:eastAsia="pl-PL"/>
        </w:rPr>
        <w:t>Ocena bardzo dobra (5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) – uczeń wykonuje samodzielnie i bezbłędnie wszystkie zadania z lekcji; jest aktywny i pracuje systematycznie; posiada wiadomości i umiejętności wymienione w planie wynikowym; w razie potrzeby pomaga </w:t>
      </w:r>
      <w:r>
        <w:rPr>
          <w:rFonts w:eastAsia="Times New Roman" w:cs="Calibri"/>
          <w:sz w:val="28"/>
          <w:szCs w:val="28"/>
          <w:lang w:eastAsia="pl-PL"/>
        </w:rPr>
        <w:t>kolegom w pracy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6367302A" w14:textId="77777777" w:rsidR="00282944" w:rsidRPr="006D195D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 Ocena dobra (4)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– uczeń wykonuje samodzielnie i niemal bezbłędnie łatwiejsze oraz niektóre trudniejsze zadania z lekcji; pracuje systematycznie i wykazuje postępy; posiada wiadomości i umiejętności wymienione w planie wynikowym. </w:t>
      </w:r>
    </w:p>
    <w:p w14:paraId="08AFA9DB" w14:textId="77777777" w:rsidR="00282944" w:rsidRPr="006D195D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dostateczna (3)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5613EDEE" w14:textId="77777777" w:rsidR="00282944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 Ocena dopuszczająca (2</w:t>
      </w:r>
      <w:r w:rsidRPr="006D195D">
        <w:rPr>
          <w:rFonts w:eastAsia="Times New Roman" w:cs="Calibri"/>
          <w:sz w:val="28"/>
          <w:szCs w:val="28"/>
          <w:lang w:eastAsia="pl-PL"/>
        </w:rPr>
        <w:t>)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559BA637" w14:textId="77777777" w:rsidR="00282944" w:rsidRPr="006D195D" w:rsidRDefault="00282944" w:rsidP="00F3183C">
      <w:pPr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niedostateczna (1)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- </w:t>
      </w:r>
      <w:r>
        <w:rPr>
          <w:rFonts w:eastAsia="Times New Roman" w:cs="Calibri"/>
          <w:sz w:val="28"/>
          <w:szCs w:val="28"/>
          <w:lang w:eastAsia="pl-PL"/>
        </w:rPr>
        <w:t>uczeń zazwyczaj nie wykonuje łatwych zadań z lekcji, zazwyczaj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zadań nie kończy; </w:t>
      </w:r>
      <w:r>
        <w:rPr>
          <w:rFonts w:eastAsia="Times New Roman" w:cs="Calibri"/>
          <w:sz w:val="28"/>
          <w:szCs w:val="28"/>
          <w:lang w:eastAsia="pl-PL"/>
        </w:rPr>
        <w:t xml:space="preserve">nie posiada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t xml:space="preserve">części </w:t>
      </w:r>
      <w:r w:rsidRPr="006D195D">
        <w:rPr>
          <w:rFonts w:eastAsia="Times New Roman" w:cs="Calibri"/>
          <w:sz w:val="28"/>
          <w:szCs w:val="28"/>
          <w:lang w:eastAsia="pl-PL"/>
        </w:rPr>
        <w:t>wiadomości i umiejętności wymie</w:t>
      </w:r>
      <w:r>
        <w:rPr>
          <w:rFonts w:eastAsia="Times New Roman" w:cs="Calibri"/>
          <w:sz w:val="28"/>
          <w:szCs w:val="28"/>
          <w:lang w:eastAsia="pl-PL"/>
        </w:rPr>
        <w:t>nionych w planie wynikowym. Nie stara się zrozumieć, ignoruje podpowiedzi i wsparcie nauczyciela.</w:t>
      </w:r>
      <w:r>
        <w:rPr>
          <w:rFonts w:eastAsia="Times New Roman" w:cs="Calibri"/>
          <w:sz w:val="28"/>
          <w:szCs w:val="28"/>
          <w:lang w:eastAsia="pl-PL"/>
        </w:rPr>
        <w:br/>
      </w:r>
    </w:p>
    <w:p w14:paraId="6A4CFD20" w14:textId="77777777" w:rsidR="00F3183C" w:rsidRDefault="00F3183C" w:rsidP="00282944">
      <w:pPr>
        <w:rPr>
          <w:rFonts w:eastAsia="Times New Roman" w:cs="Calibri"/>
          <w:b/>
          <w:sz w:val="28"/>
          <w:szCs w:val="28"/>
          <w:lang w:eastAsia="pl-PL"/>
        </w:rPr>
      </w:pPr>
    </w:p>
    <w:p w14:paraId="26979A61" w14:textId="77777777" w:rsidR="00F3183C" w:rsidRDefault="00F3183C" w:rsidP="00282944">
      <w:pPr>
        <w:rPr>
          <w:rFonts w:eastAsia="Times New Roman" w:cs="Calibri"/>
          <w:b/>
          <w:sz w:val="28"/>
          <w:szCs w:val="28"/>
          <w:lang w:eastAsia="pl-PL"/>
        </w:rPr>
      </w:pPr>
    </w:p>
    <w:p w14:paraId="4F447541" w14:textId="77777777" w:rsidR="00282944" w:rsidRPr="003810A1" w:rsidRDefault="00282944" w:rsidP="00282944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Sposoby pomiaru osiągnięć edukacyjnych uczniów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10532053" w14:textId="399E0842" w:rsidR="00282944" w:rsidRDefault="00282944" w:rsidP="00282944">
      <w:pPr>
        <w:pStyle w:val="Akapitzlist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Na śródroczną i roczną ocenę z informatyki składają się oceny z różnych form aktywności ucznia. Pomiar osiągnięć odbywa się za</w:t>
      </w:r>
      <w:r w:rsidR="00F3183C">
        <w:rPr>
          <w:rFonts w:eastAsia="Times New Roman" w:cs="Calibri"/>
          <w:sz w:val="28"/>
          <w:szCs w:val="28"/>
          <w:lang w:eastAsia="pl-PL"/>
        </w:rPr>
        <w:t> </w:t>
      </w:r>
      <w:r>
        <w:rPr>
          <w:rFonts w:eastAsia="Times New Roman" w:cs="Calibri"/>
          <w:sz w:val="28"/>
          <w:szCs w:val="28"/>
          <w:lang w:eastAsia="pl-PL"/>
        </w:rPr>
        <w:t>pomocą następujących narzędzi:</w:t>
      </w:r>
    </w:p>
    <w:p w14:paraId="600BBE3B" w14:textId="77777777" w:rsidR="00282944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pisemny sprawdzian/test </w:t>
      </w:r>
    </w:p>
    <w:p w14:paraId="3D8DD279" w14:textId="77777777" w:rsidR="00282944" w:rsidRPr="00CF55D9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zadania praktyczne na komputerze</w:t>
      </w:r>
    </w:p>
    <w:p w14:paraId="04D03B29" w14:textId="77777777" w:rsidR="00282944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kartkówka – z</w:t>
      </w:r>
      <w:r>
        <w:rPr>
          <w:rFonts w:eastAsia="Times New Roman" w:cs="Calibri"/>
          <w:sz w:val="28"/>
          <w:szCs w:val="28"/>
          <w:lang w:eastAsia="pl-PL"/>
        </w:rPr>
        <w:t xml:space="preserve"> 1-3 ostatnich lekcji </w:t>
      </w:r>
    </w:p>
    <w:p w14:paraId="437A4725" w14:textId="77777777" w:rsidR="00282944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odpowiedź u</w:t>
      </w:r>
      <w:r>
        <w:rPr>
          <w:rFonts w:eastAsia="Times New Roman" w:cs="Calibri"/>
          <w:sz w:val="28"/>
          <w:szCs w:val="28"/>
          <w:lang w:eastAsia="pl-PL"/>
        </w:rPr>
        <w:t xml:space="preserve">stna – z 1-3 ostatnich lekcji </w:t>
      </w:r>
    </w:p>
    <w:p w14:paraId="45083992" w14:textId="77777777" w:rsidR="00282944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ćwiczenia na lekcji</w:t>
      </w:r>
    </w:p>
    <w:p w14:paraId="67957BCA" w14:textId="77777777" w:rsidR="00282944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obowiązkowe zadania domowe</w:t>
      </w:r>
    </w:p>
    <w:p w14:paraId="6CBAE7D8" w14:textId="77777777" w:rsidR="00282944" w:rsidRPr="00CF55D9" w:rsidRDefault="00282944" w:rsidP="00282944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dodatkowe zadania, praca projektowa</w:t>
      </w:r>
    </w:p>
    <w:p w14:paraId="595D4626" w14:textId="77777777" w:rsidR="00282944" w:rsidRDefault="00282944" w:rsidP="00282944">
      <w:pPr>
        <w:rPr>
          <w:rFonts w:eastAsia="Times New Roman" w:cs="Calibri"/>
          <w:sz w:val="28"/>
          <w:szCs w:val="28"/>
          <w:lang w:eastAsia="pl-PL"/>
        </w:rPr>
      </w:pPr>
    </w:p>
    <w:p w14:paraId="6A59033B" w14:textId="77777777" w:rsidR="00282944" w:rsidRPr="0072493F" w:rsidRDefault="00282944" w:rsidP="00282944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Zasady oceniania różnych form aktywności ucznia.</w:t>
      </w:r>
    </w:p>
    <w:p w14:paraId="73DDF00F" w14:textId="77777777" w:rsidR="00282944" w:rsidRPr="00CF55D9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 Uczeń na lekcji ma obowiązek posiadać podręcznik, których brak jest traktowany jako brak przygotowania do lekcji</w:t>
      </w:r>
    </w:p>
    <w:p w14:paraId="244F526E" w14:textId="77777777" w:rsidR="00282944" w:rsidRPr="006D195D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Aktywność i praca ucznia na lekcji są oceniane zależnie od ich charakteru, za pomocą plusów i minusów lub oceny. </w:t>
      </w:r>
    </w:p>
    <w:p w14:paraId="121A1DDB" w14:textId="77777777" w:rsidR="00282944" w:rsidRPr="006D195D" w:rsidRDefault="00282944" w:rsidP="00282944">
      <w:pPr>
        <w:pStyle w:val="Akapitzlist"/>
        <w:numPr>
          <w:ilvl w:val="1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0EF81083" w14:textId="77777777" w:rsidR="00282944" w:rsidRPr="006D195D" w:rsidRDefault="00282944" w:rsidP="00282944">
      <w:pPr>
        <w:pStyle w:val="Akapitzlist"/>
        <w:numPr>
          <w:ilvl w:val="1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Minus uczeń może uzyskać m.in. za nieprzygotowanie do lekcji (np. brak podręcznika, plików potrzebnych do wykonania zadania), brak zaangażowania na lekcji.</w:t>
      </w:r>
    </w:p>
    <w:p w14:paraId="5D9E1CAC" w14:textId="77777777" w:rsidR="00282944" w:rsidRPr="00FB2CF3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obowiązek uzupełnić braki w wiedzy i umiejętnościach (wynikające np. z nieobecności), biorąc udział w zaję</w:t>
      </w:r>
      <w:r>
        <w:rPr>
          <w:rFonts w:eastAsia="Times New Roman" w:cs="Calibri"/>
          <w:sz w:val="28"/>
          <w:szCs w:val="28"/>
          <w:lang w:eastAsia="pl-PL"/>
        </w:rPr>
        <w:t>ciach „konsultacji”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lub drogą indywidualnych konsultacji z nauczycielem.</w:t>
      </w:r>
    </w:p>
    <w:p w14:paraId="15BEDD56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 tygodni po oddaniu sprawdzianu. Do dziennika, obok oceny uzyskanej poprzednio, wpisuje się ocenę „poprawioną”.</w:t>
      </w:r>
    </w:p>
    <w:p w14:paraId="563DE077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Aktywność na lekcji nagradzana jest oceną. Za pracę na lekcji oraz bieżące do niej przygotowanie, sprawdzane za pomocą pytań zadawanych przez nauczyciela dotyczących poprzednich lekcji, uczeń otrzymuje plusy i minusy (notowane w dokumentac</w:t>
      </w:r>
      <w:r>
        <w:rPr>
          <w:rFonts w:eastAsia="Times New Roman" w:cs="Calibri"/>
          <w:sz w:val="28"/>
          <w:szCs w:val="28"/>
          <w:lang w:eastAsia="pl-PL"/>
        </w:rPr>
        <w:t>ji pomocniczej nauczyciela).</w:t>
      </w:r>
    </w:p>
    <w:p w14:paraId="1ED9263A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Sprawdzanie wiedzy i umiejętności odbywa się za pomocą testów, sprawdzianów, odpowiedzi ustnych, prac domowych, oceny aktywności na lekcjach, oceny dodatkowych prac i zad</w:t>
      </w:r>
      <w:r>
        <w:rPr>
          <w:rFonts w:eastAsia="Times New Roman" w:cs="Calibri"/>
          <w:sz w:val="28"/>
          <w:szCs w:val="28"/>
          <w:lang w:eastAsia="pl-PL"/>
        </w:rPr>
        <w:t>ań wykonanych przez uczniów.</w:t>
      </w:r>
    </w:p>
    <w:p w14:paraId="0B9C2F41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Sprawdziany są obowiązkowe. Odbywają się po skończeniu przerabiania materiału, są zapowiadane z tygodniowym wyprzedzeniem i poprzedzone powtórzeniem wiado</w:t>
      </w:r>
      <w:r>
        <w:rPr>
          <w:rFonts w:eastAsia="Times New Roman" w:cs="Calibri"/>
          <w:sz w:val="28"/>
          <w:szCs w:val="28"/>
          <w:lang w:eastAsia="pl-PL"/>
        </w:rPr>
        <w:t>mości.</w:t>
      </w:r>
    </w:p>
    <w:p w14:paraId="01CD7C3A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Krótkie sprawdziany w formie kartkówek, obejmujące do trzech bieżących tematów lekcji, mogą być przeprowadzane bez wcześniejszej zapowiedzi.</w:t>
      </w:r>
    </w:p>
    <w:p w14:paraId="4323659B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Do odpowiedzi ustnej obowiązuje mater</w:t>
      </w:r>
      <w:r>
        <w:rPr>
          <w:rFonts w:eastAsia="Times New Roman" w:cs="Calibri"/>
          <w:sz w:val="28"/>
          <w:szCs w:val="28"/>
          <w:lang w:eastAsia="pl-PL"/>
        </w:rPr>
        <w:t>iał z trzech ostatnich lekcji.</w:t>
      </w:r>
    </w:p>
    <w:p w14:paraId="3FFDCF6A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Nauczyciel nie ma obowiązku zapowiadania terminu odpowiedzi ustnych, podobnie jak kartkówek, ponieważ jest to bieżące sprawdzenie p</w:t>
      </w:r>
      <w:r>
        <w:rPr>
          <w:rFonts w:eastAsia="Times New Roman" w:cs="Calibri"/>
          <w:sz w:val="28"/>
          <w:szCs w:val="28"/>
          <w:lang w:eastAsia="pl-PL"/>
        </w:rPr>
        <w:t>rzygotowania ucznia do lekcji.</w:t>
      </w:r>
    </w:p>
    <w:p w14:paraId="070AF9C4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Istnieje możliwość uzyskania dodatkowych ocen za nadprogramowo wyk</w:t>
      </w:r>
      <w:r>
        <w:rPr>
          <w:rFonts w:eastAsia="Times New Roman" w:cs="Calibri"/>
          <w:sz w:val="28"/>
          <w:szCs w:val="28"/>
          <w:lang w:eastAsia="pl-PL"/>
        </w:rPr>
        <w:t>onane nieobowiązkowe prace.</w:t>
      </w:r>
    </w:p>
    <w:p w14:paraId="4B1C8907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Prace klasowe powinny być ocenione i omówione w terminie nie przekraczając</w:t>
      </w:r>
      <w:r>
        <w:rPr>
          <w:rFonts w:eastAsia="Times New Roman" w:cs="Calibri"/>
          <w:sz w:val="28"/>
          <w:szCs w:val="28"/>
          <w:lang w:eastAsia="pl-PL"/>
        </w:rPr>
        <w:t>ym 14 dni od ich napisania.</w:t>
      </w:r>
    </w:p>
    <w:p w14:paraId="20C1AD8F" w14:textId="77777777" w:rsidR="00282944" w:rsidRDefault="00282944" w:rsidP="00282944">
      <w:pPr>
        <w:pStyle w:val="Akapitzlist"/>
        <w:numPr>
          <w:ilvl w:val="0"/>
          <w:numId w:val="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i jego rodzice mają prawo wglądu do pisemnych prac kontrolnych ucznia w szkole. Sprawdzone i ocenione prace kontrolne przechowuje nauczyciel przez okres całego roku szk</w:t>
      </w:r>
      <w:r>
        <w:rPr>
          <w:rFonts w:eastAsia="Times New Roman" w:cs="Calibri"/>
          <w:sz w:val="28"/>
          <w:szCs w:val="28"/>
          <w:lang w:eastAsia="pl-PL"/>
        </w:rPr>
        <w:t>olnego.</w:t>
      </w:r>
      <w:r>
        <w:rPr>
          <w:rFonts w:eastAsia="Times New Roman" w:cs="Calibri"/>
          <w:sz w:val="28"/>
          <w:szCs w:val="28"/>
          <w:lang w:eastAsia="pl-PL"/>
        </w:rPr>
        <w:br/>
      </w:r>
    </w:p>
    <w:p w14:paraId="412BFC86" w14:textId="77777777" w:rsidR="00282944" w:rsidRPr="0072493F" w:rsidRDefault="00282944" w:rsidP="00282944">
      <w:pPr>
        <w:pStyle w:val="Akapitzlist"/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Poprawa oceny ze sprawdzianu</w:t>
      </w:r>
    </w:p>
    <w:p w14:paraId="4F8375A6" w14:textId="6CA74285" w:rsidR="00282944" w:rsidRPr="003810A1" w:rsidRDefault="00282944" w:rsidP="00F3183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Jak uczeń może poprawić ocenę? Wykonując powtórnie najgorzej ocenione zadania (lub zadania podobnego typu) w trakcie dodatkowych zajęć poza lekcją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6D195D">
        <w:rPr>
          <w:rFonts w:eastAsia="Times New Roman" w:cs="Calibri"/>
          <w:sz w:val="28"/>
          <w:szCs w:val="28"/>
          <w:lang w:eastAsia="pl-PL"/>
        </w:rPr>
        <w:t>Uczeń ma pra</w:t>
      </w:r>
      <w:r>
        <w:rPr>
          <w:rFonts w:eastAsia="Times New Roman" w:cs="Calibri"/>
          <w:sz w:val="28"/>
          <w:szCs w:val="28"/>
          <w:lang w:eastAsia="pl-PL"/>
        </w:rPr>
        <w:t>wo poprawić ocenę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ze sprawdzianu w ciągu dwóch tygodni po oddaniu sprawdzianu. Do</w:t>
      </w:r>
      <w:r w:rsidR="00F3183C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dziennika, obok oceny uzyskanej poprzednio, wpisuje się ocenę „poprawioną”.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Ogólne zasady poprawy sprawdzianów są zawarte w</w:t>
      </w:r>
      <w:r w:rsidR="00F3183C">
        <w:rPr>
          <w:rFonts w:eastAsia="Times New Roman" w:cs="Calibri"/>
          <w:sz w:val="28"/>
          <w:szCs w:val="28"/>
          <w:lang w:eastAsia="pl-PL"/>
        </w:rPr>
        <w:t> </w:t>
      </w:r>
      <w:r w:rsidRPr="003810A1">
        <w:rPr>
          <w:rFonts w:eastAsia="Times New Roman" w:cs="Calibri"/>
          <w:sz w:val="28"/>
          <w:szCs w:val="28"/>
          <w:lang w:eastAsia="pl-PL"/>
        </w:rPr>
        <w:t>Statucie SP w Celestynowie.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Poprawa może odbywać się w terminie i miejscu uzg</w:t>
      </w:r>
      <w:r>
        <w:rPr>
          <w:rFonts w:eastAsia="Times New Roman" w:cs="Calibri"/>
          <w:sz w:val="28"/>
          <w:szCs w:val="28"/>
          <w:lang w:eastAsia="pl-PL"/>
        </w:rPr>
        <w:t>odnionym z nauczycielem informatyki</w:t>
      </w:r>
      <w:r w:rsidRPr="003810A1">
        <w:rPr>
          <w:rFonts w:eastAsia="Times New Roman" w:cs="Calibri"/>
          <w:sz w:val="28"/>
          <w:szCs w:val="28"/>
          <w:lang w:eastAsia="pl-PL"/>
        </w:rPr>
        <w:t>.</w:t>
      </w:r>
    </w:p>
    <w:p w14:paraId="01453A66" w14:textId="77777777" w:rsidR="00282944" w:rsidRDefault="00282944" w:rsidP="00F3183C">
      <w:pPr>
        <w:ind w:left="708"/>
        <w:jc w:val="both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Przygotowanie do lekcji</w:t>
      </w:r>
    </w:p>
    <w:p w14:paraId="57DE0D68" w14:textId="77777777" w:rsidR="00282944" w:rsidRDefault="00282944" w:rsidP="00F3183C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ciągu semestru uczeń może być raz nieprzygotowany do lekcji bez podawania przyczyny. Otrzymuje stosowny wpis – nieprzygotowany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7CB52B04" w14:textId="77777777" w:rsidR="00282944" w:rsidRDefault="00282944" w:rsidP="00F3183C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O zgłoszonym nieprzygotowaniu nauczyciel powinien być poinformowany na początku lekcji w czasie czynności organizacyjnych.</w:t>
      </w:r>
    </w:p>
    <w:p w14:paraId="4D4034C2" w14:textId="5E16FA80" w:rsidR="00282944" w:rsidRDefault="00282944" w:rsidP="00F3183C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Nieprzygotowania nie można zgłosić na zapowiedzianym sprawdzianie. Wyjątek stanowi przypadek, gdy uczeń przychodzi do</w:t>
      </w:r>
      <w:r w:rsidR="00F3183C">
        <w:rPr>
          <w:rFonts w:eastAsia="Times New Roman" w:cs="Calibri"/>
          <w:sz w:val="28"/>
          <w:szCs w:val="28"/>
          <w:lang w:eastAsia="pl-PL"/>
        </w:rPr>
        <w:t> </w:t>
      </w:r>
      <w:bookmarkStart w:id="0" w:name="_GoBack"/>
      <w:bookmarkEnd w:id="0"/>
      <w:r w:rsidRPr="0072493F">
        <w:rPr>
          <w:rFonts w:eastAsia="Times New Roman" w:cs="Calibri"/>
          <w:sz w:val="28"/>
          <w:szCs w:val="28"/>
          <w:lang w:eastAsia="pl-PL"/>
        </w:rPr>
        <w:t>szkoły po dłuższej nieobecności spowodowanej chorobą.</w:t>
      </w:r>
    </w:p>
    <w:p w14:paraId="3334DD81" w14:textId="77777777" w:rsidR="00282944" w:rsidRPr="0072493F" w:rsidRDefault="00282944" w:rsidP="00F3183C">
      <w:pPr>
        <w:pStyle w:val="Akapitzlist"/>
        <w:numPr>
          <w:ilvl w:val="0"/>
          <w:numId w:val="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przypadku dłuższej, usprawiedliwionej nieobecności uczeń będzie miał dwa tygodnie na uzupełnienie przerobionego materiału. Nie dotyczy to uczniów, których nieobecność w szkole była spowodowana wagarami.</w:t>
      </w:r>
    </w:p>
    <w:p w14:paraId="0E226E57" w14:textId="77777777" w:rsidR="00282944" w:rsidRPr="0072493F" w:rsidRDefault="00282944" w:rsidP="00282944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Wymagania w stosunku do uczniów z opinią lub orzeczeniem Poradni Psychologiczno – Pedagogicznej.</w:t>
      </w:r>
    </w:p>
    <w:p w14:paraId="59EFB63A" w14:textId="77777777" w:rsidR="00282944" w:rsidRPr="00FB2CF3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Kontroluje się stopień zrozumienia samodzielnie czytanych przez ucznia poleceń.</w:t>
      </w:r>
    </w:p>
    <w:p w14:paraId="5C2EB8DE" w14:textId="77777777" w:rsidR="00282944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Sprawdzanie wiadomości ogranicza si</w:t>
      </w:r>
      <w:r>
        <w:rPr>
          <w:rFonts w:eastAsia="Times New Roman" w:cs="Calibri"/>
          <w:sz w:val="28"/>
          <w:szCs w:val="28"/>
          <w:lang w:eastAsia="pl-PL"/>
        </w:rPr>
        <w:t>ę do krótkich partii materiału.</w:t>
      </w:r>
    </w:p>
    <w:p w14:paraId="077708C6" w14:textId="77777777" w:rsidR="00282944" w:rsidRPr="00FB2CF3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Śródroczna i roczna ocena klasyfikacyjna uzależniona jest od postępów w nauce, zaangażowania i systematyczności w pracy.</w:t>
      </w:r>
    </w:p>
    <w:p w14:paraId="7C984B86" w14:textId="77777777" w:rsidR="00282944" w:rsidRPr="006D195D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79964B56" w14:textId="77777777" w:rsidR="00282944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15D52598" w14:textId="77777777" w:rsidR="00282944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 edukacyjnych ucznia.</w:t>
      </w:r>
    </w:p>
    <w:p w14:paraId="2D0FFBBB" w14:textId="77777777" w:rsidR="00282944" w:rsidRPr="006D195D" w:rsidRDefault="00282944" w:rsidP="00282944">
      <w:pPr>
        <w:pStyle w:val="Akapitzlist"/>
        <w:numPr>
          <w:ilvl w:val="0"/>
          <w:numId w:val="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593901A9" w14:textId="77777777" w:rsidR="00282944" w:rsidRPr="003810A1" w:rsidRDefault="00282944" w:rsidP="00282944">
      <w:pPr>
        <w:rPr>
          <w:rFonts w:eastAsia="Times New Roman" w:cs="Calibri"/>
          <w:sz w:val="28"/>
          <w:szCs w:val="28"/>
          <w:lang w:eastAsia="pl-PL"/>
        </w:rPr>
      </w:pPr>
    </w:p>
    <w:p w14:paraId="7B018A3B" w14:textId="77777777" w:rsidR="00282944" w:rsidRPr="006D195D" w:rsidRDefault="00282944" w:rsidP="00282944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Szczegółowe dostosowania w zakresie wymienionych zajęć edukacyjnych dla danego ucznia znajdują się w segregatorze „Pomoc psychologiczno-pedagogiczna dla uczniów klas IV-VIII".</w:t>
      </w:r>
    </w:p>
    <w:p w14:paraId="0520F179" w14:textId="77777777" w:rsidR="00282944" w:rsidRPr="006D195D" w:rsidRDefault="00282944" w:rsidP="00282944">
      <w:pPr>
        <w:rPr>
          <w:rFonts w:eastAsia="Times New Roman" w:cs="Calibri"/>
          <w:sz w:val="28"/>
          <w:szCs w:val="28"/>
          <w:lang w:eastAsia="pl-PL"/>
        </w:rPr>
      </w:pPr>
    </w:p>
    <w:p w14:paraId="53AAD853" w14:textId="77777777" w:rsidR="00282944" w:rsidRPr="00DE0A43" w:rsidRDefault="00282944" w:rsidP="00CD0A2B">
      <w:pPr>
        <w:rPr>
          <w:rFonts w:ascii="Times New Roman" w:hAnsi="Times New Roman" w:cs="Times New Roman"/>
        </w:rPr>
      </w:pPr>
    </w:p>
    <w:sectPr w:rsidR="00282944" w:rsidRPr="00DE0A43" w:rsidSect="00A05EFA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E6CC" w14:textId="77777777" w:rsidR="00CE54D1" w:rsidRDefault="00CE54D1" w:rsidP="001C1097">
      <w:r>
        <w:separator/>
      </w:r>
    </w:p>
  </w:endnote>
  <w:endnote w:type="continuationSeparator" w:id="0">
    <w:p w14:paraId="48C9C298" w14:textId="77777777" w:rsidR="00CE54D1" w:rsidRDefault="00CE54D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13D1E941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CFD7" w14:textId="77777777" w:rsidR="00CE54D1" w:rsidRDefault="00CE54D1" w:rsidP="001C1097">
      <w:r>
        <w:separator/>
      </w:r>
    </w:p>
  </w:footnote>
  <w:footnote w:type="continuationSeparator" w:id="0">
    <w:p w14:paraId="6B1A1C77" w14:textId="77777777" w:rsidR="00CE54D1" w:rsidRDefault="00CE54D1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EA4"/>
    <w:multiLevelType w:val="hybridMultilevel"/>
    <w:tmpl w:val="A78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205C"/>
    <w:multiLevelType w:val="hybridMultilevel"/>
    <w:tmpl w:val="5B22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7233"/>
    <w:multiLevelType w:val="hybridMultilevel"/>
    <w:tmpl w:val="98D6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6A23"/>
    <w:multiLevelType w:val="hybridMultilevel"/>
    <w:tmpl w:val="8C1CA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82944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4687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CE54D1"/>
    <w:rsid w:val="00D210E5"/>
    <w:rsid w:val="00D6034A"/>
    <w:rsid w:val="00D74E51"/>
    <w:rsid w:val="00D85327"/>
    <w:rsid w:val="00DA54E2"/>
    <w:rsid w:val="00DB76C4"/>
    <w:rsid w:val="00DC6FBB"/>
    <w:rsid w:val="00DE0A43"/>
    <w:rsid w:val="00DE2DAD"/>
    <w:rsid w:val="00E034C9"/>
    <w:rsid w:val="00E20F06"/>
    <w:rsid w:val="00E232F6"/>
    <w:rsid w:val="00E55C2D"/>
    <w:rsid w:val="00E7226C"/>
    <w:rsid w:val="00EA7A78"/>
    <w:rsid w:val="00ED12A0"/>
    <w:rsid w:val="00F06BC5"/>
    <w:rsid w:val="00F2253F"/>
    <w:rsid w:val="00F3183C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character" w:customStyle="1" w:styleId="markedcontent">
    <w:name w:val="markedcontent"/>
    <w:rsid w:val="0028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character" w:customStyle="1" w:styleId="markedcontent">
    <w:name w:val="markedcontent"/>
    <w:rsid w:val="0028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5E85-F68B-499D-AA3A-CC0AF67E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3153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4</cp:revision>
  <dcterms:created xsi:type="dcterms:W3CDTF">2022-10-05T19:37:00Z</dcterms:created>
  <dcterms:modified xsi:type="dcterms:W3CDTF">2022-10-06T20:52:00Z</dcterms:modified>
</cp:coreProperties>
</file>